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6ED" w:rsidRPr="00EF7E6A" w:rsidRDefault="003C06ED" w:rsidP="003C06ED">
      <w:pPr>
        <w:spacing w:line="276" w:lineRule="auto"/>
        <w:jc w:val="center"/>
        <w:rPr>
          <w:rFonts w:ascii="Arial" w:eastAsia="Times New Roman" w:hAnsi="Arial" w:cs="Arial"/>
          <w:bCs/>
          <w:sz w:val="24"/>
          <w:szCs w:val="24"/>
        </w:rPr>
      </w:pPr>
      <w:r w:rsidRPr="00EF7E6A">
        <w:rPr>
          <w:rFonts w:ascii="Arial" w:eastAsia="Times New Roman" w:hAnsi="Arial" w:cs="Arial"/>
          <w:bCs/>
          <w:sz w:val="24"/>
          <w:szCs w:val="24"/>
        </w:rPr>
        <w:t>Introductory Remarks</w:t>
      </w:r>
      <w:bookmarkStart w:id="0" w:name="_GoBack"/>
      <w:bookmarkEnd w:id="0"/>
    </w:p>
    <w:p w:rsidR="003C06ED" w:rsidRPr="00EF7E6A" w:rsidRDefault="003C06ED" w:rsidP="003C06ED">
      <w:pPr>
        <w:spacing w:line="276" w:lineRule="auto"/>
        <w:jc w:val="center"/>
        <w:rPr>
          <w:rFonts w:ascii="Arial" w:eastAsia="Times New Roman" w:hAnsi="Arial" w:cs="Arial"/>
          <w:bCs/>
          <w:sz w:val="24"/>
          <w:szCs w:val="24"/>
        </w:rPr>
      </w:pPr>
      <w:r w:rsidRPr="00EF7E6A">
        <w:rPr>
          <w:rFonts w:ascii="Arial" w:eastAsia="Times New Roman" w:hAnsi="Arial" w:cs="Arial"/>
          <w:bCs/>
          <w:sz w:val="24"/>
          <w:szCs w:val="24"/>
        </w:rPr>
        <w:t>CPUC President Michael Picker</w:t>
      </w:r>
    </w:p>
    <w:p w:rsidR="003C06ED" w:rsidRPr="00EF7E6A" w:rsidRDefault="003C06ED" w:rsidP="003C06ED">
      <w:pPr>
        <w:spacing w:line="276" w:lineRule="auto"/>
        <w:jc w:val="center"/>
        <w:rPr>
          <w:rFonts w:ascii="Arial" w:eastAsia="Times New Roman" w:hAnsi="Arial" w:cs="Arial"/>
          <w:bCs/>
          <w:sz w:val="24"/>
          <w:szCs w:val="24"/>
        </w:rPr>
      </w:pPr>
      <w:r w:rsidRPr="00EF7E6A">
        <w:rPr>
          <w:rFonts w:ascii="Arial" w:eastAsia="Times New Roman" w:hAnsi="Arial" w:cs="Arial"/>
          <w:bCs/>
          <w:sz w:val="24"/>
          <w:szCs w:val="24"/>
        </w:rPr>
        <w:t>January 15, 2015, Voting Meeting</w:t>
      </w:r>
    </w:p>
    <w:p w:rsidR="003C06ED" w:rsidRPr="00EF7E6A" w:rsidRDefault="003C06ED" w:rsidP="005717D2">
      <w:pPr>
        <w:spacing w:line="276" w:lineRule="auto"/>
        <w:rPr>
          <w:rFonts w:ascii="Arial" w:eastAsia="Times New Roman" w:hAnsi="Arial" w:cs="Arial"/>
          <w:bCs/>
          <w:sz w:val="24"/>
          <w:szCs w:val="24"/>
        </w:rPr>
      </w:pPr>
    </w:p>
    <w:p w:rsidR="008F1682" w:rsidRPr="00EF7E6A" w:rsidRDefault="008F1682" w:rsidP="005717D2">
      <w:pPr>
        <w:spacing w:line="276" w:lineRule="auto"/>
        <w:rPr>
          <w:rFonts w:ascii="Arial" w:eastAsia="Times New Roman" w:hAnsi="Arial" w:cs="Arial"/>
          <w:bCs/>
          <w:sz w:val="24"/>
          <w:szCs w:val="24"/>
        </w:rPr>
      </w:pPr>
      <w:r w:rsidRPr="00EF7E6A">
        <w:rPr>
          <w:rFonts w:ascii="Arial" w:eastAsia="Times New Roman" w:hAnsi="Arial" w:cs="Arial"/>
          <w:bCs/>
          <w:sz w:val="24"/>
          <w:szCs w:val="24"/>
        </w:rPr>
        <w:t>Good morning, welcome to the first California Public Utilities Commission Voting Meeting of 2015.  </w:t>
      </w:r>
      <w:r w:rsidR="00465E97" w:rsidRPr="00EF7E6A">
        <w:rPr>
          <w:rFonts w:ascii="Arial" w:eastAsia="Times New Roman" w:hAnsi="Arial" w:cs="Arial"/>
          <w:bCs/>
          <w:sz w:val="24"/>
          <w:szCs w:val="24"/>
        </w:rPr>
        <w:t>This</w:t>
      </w:r>
      <w:r w:rsidRPr="00EF7E6A">
        <w:rPr>
          <w:rFonts w:ascii="Arial" w:eastAsia="Times New Roman" w:hAnsi="Arial" w:cs="Arial"/>
          <w:bCs/>
          <w:sz w:val="24"/>
          <w:szCs w:val="24"/>
        </w:rPr>
        <w:t xml:space="preserve"> is also my first meeting as President, and I'd like to say a few words before we proceed. </w:t>
      </w:r>
    </w:p>
    <w:p w:rsidR="008F1682" w:rsidRPr="00EF7E6A" w:rsidRDefault="008F1682" w:rsidP="005717D2">
      <w:pPr>
        <w:spacing w:line="276" w:lineRule="auto"/>
        <w:rPr>
          <w:rFonts w:ascii="Arial" w:eastAsia="Times New Roman" w:hAnsi="Arial" w:cs="Arial"/>
          <w:bCs/>
          <w:sz w:val="24"/>
          <w:szCs w:val="24"/>
        </w:rPr>
      </w:pPr>
    </w:p>
    <w:p w:rsidR="008F1682" w:rsidRPr="00EF7E6A" w:rsidRDefault="008F1682" w:rsidP="005717D2">
      <w:pPr>
        <w:spacing w:line="276" w:lineRule="auto"/>
        <w:rPr>
          <w:rFonts w:ascii="Arial" w:eastAsia="Times New Roman" w:hAnsi="Arial" w:cs="Arial"/>
          <w:bCs/>
          <w:sz w:val="24"/>
          <w:szCs w:val="24"/>
        </w:rPr>
      </w:pPr>
      <w:r w:rsidRPr="00EF7E6A">
        <w:rPr>
          <w:rFonts w:ascii="Arial" w:eastAsia="Times New Roman" w:hAnsi="Arial" w:cs="Arial"/>
          <w:bCs/>
          <w:sz w:val="24"/>
          <w:szCs w:val="24"/>
        </w:rPr>
        <w:t>The CPUC has a long and important history here in California, regulating the industries responsible for building and maintaining services that are key to our daily lives and prosperity – electricity, natural gas, telecommunications, rail</w:t>
      </w:r>
      <w:r w:rsidR="00D26FD6" w:rsidRPr="00EF7E6A">
        <w:rPr>
          <w:rFonts w:ascii="Arial" w:eastAsia="Times New Roman" w:hAnsi="Arial" w:cs="Arial"/>
          <w:bCs/>
          <w:sz w:val="24"/>
          <w:szCs w:val="24"/>
        </w:rPr>
        <w:t xml:space="preserve"> and transportation</w:t>
      </w:r>
      <w:r w:rsidRPr="00EF7E6A">
        <w:rPr>
          <w:rFonts w:ascii="Arial" w:eastAsia="Times New Roman" w:hAnsi="Arial" w:cs="Arial"/>
          <w:bCs/>
          <w:sz w:val="24"/>
          <w:szCs w:val="24"/>
        </w:rPr>
        <w:t>, and water.</w:t>
      </w:r>
    </w:p>
    <w:p w:rsidR="008F1682" w:rsidRPr="00EF7E6A" w:rsidRDefault="008F1682" w:rsidP="005717D2">
      <w:pPr>
        <w:spacing w:line="276" w:lineRule="auto"/>
        <w:rPr>
          <w:rFonts w:ascii="Arial" w:eastAsia="Times New Roman" w:hAnsi="Arial" w:cs="Arial"/>
          <w:bCs/>
          <w:sz w:val="24"/>
          <w:szCs w:val="24"/>
        </w:rPr>
      </w:pPr>
      <w:r w:rsidRPr="00EF7E6A">
        <w:rPr>
          <w:rFonts w:ascii="Arial" w:eastAsia="Times New Roman" w:hAnsi="Arial" w:cs="Arial"/>
          <w:bCs/>
          <w:sz w:val="24"/>
          <w:szCs w:val="24"/>
        </w:rPr>
        <w:t> </w:t>
      </w:r>
    </w:p>
    <w:p w:rsidR="008F1682" w:rsidRPr="00EF7E6A" w:rsidRDefault="008F1682" w:rsidP="005717D2">
      <w:pPr>
        <w:spacing w:line="276" w:lineRule="auto"/>
        <w:rPr>
          <w:rFonts w:ascii="Arial" w:eastAsia="Times New Roman" w:hAnsi="Arial" w:cs="Arial"/>
          <w:bCs/>
          <w:sz w:val="24"/>
          <w:szCs w:val="24"/>
        </w:rPr>
      </w:pPr>
      <w:r w:rsidRPr="00EF7E6A">
        <w:rPr>
          <w:rFonts w:ascii="Arial" w:eastAsia="Times New Roman" w:hAnsi="Arial" w:cs="Arial"/>
          <w:bCs/>
          <w:sz w:val="24"/>
          <w:szCs w:val="24"/>
        </w:rPr>
        <w:t>Over the years, we have served the state well by making sure that</w:t>
      </w:r>
      <w:r w:rsidR="00D26FD6" w:rsidRPr="00EF7E6A">
        <w:rPr>
          <w:rFonts w:ascii="Arial" w:eastAsia="Times New Roman" w:hAnsi="Arial" w:cs="Arial"/>
          <w:bCs/>
          <w:sz w:val="24"/>
          <w:szCs w:val="24"/>
        </w:rPr>
        <w:t xml:space="preserve"> the</w:t>
      </w:r>
      <w:r w:rsidR="00AA5D7B" w:rsidRPr="00EF7E6A">
        <w:rPr>
          <w:rFonts w:ascii="Arial" w:eastAsia="Times New Roman" w:hAnsi="Arial" w:cs="Arial"/>
          <w:bCs/>
          <w:sz w:val="24"/>
          <w:szCs w:val="24"/>
        </w:rPr>
        <w:t xml:space="preserve"> </w:t>
      </w:r>
      <w:r w:rsidRPr="00EF7E6A">
        <w:rPr>
          <w:rFonts w:ascii="Arial" w:eastAsia="Times New Roman" w:hAnsi="Arial" w:cs="Arial"/>
          <w:bCs/>
          <w:sz w:val="24"/>
          <w:szCs w:val="24"/>
        </w:rPr>
        <w:t xml:space="preserve">utilities </w:t>
      </w:r>
      <w:proofErr w:type="gramStart"/>
      <w:r w:rsidRPr="00EF7E6A">
        <w:rPr>
          <w:rFonts w:ascii="Arial" w:eastAsia="Times New Roman" w:hAnsi="Arial" w:cs="Arial"/>
          <w:bCs/>
          <w:sz w:val="24"/>
          <w:szCs w:val="24"/>
        </w:rPr>
        <w:t>who</w:t>
      </w:r>
      <w:proofErr w:type="gramEnd"/>
      <w:r w:rsidRPr="00EF7E6A">
        <w:rPr>
          <w:rFonts w:ascii="Arial" w:eastAsia="Times New Roman" w:hAnsi="Arial" w:cs="Arial"/>
          <w:bCs/>
          <w:sz w:val="24"/>
          <w:szCs w:val="24"/>
        </w:rPr>
        <w:t xml:space="preserve"> provide those services and build infrastructure use their economic power for our benefit and safety.  Recently, working with other state agencies, we’ve led the nation in clean energy like wind, solar, biomass, and geothermal and reducing GHG emissions from the electric industry.  We have done great things.</w:t>
      </w:r>
    </w:p>
    <w:p w:rsidR="008F1682" w:rsidRPr="00EF7E6A" w:rsidRDefault="008F1682" w:rsidP="005717D2">
      <w:pPr>
        <w:spacing w:line="276" w:lineRule="auto"/>
        <w:rPr>
          <w:rFonts w:ascii="Arial" w:eastAsia="Times New Roman" w:hAnsi="Arial" w:cs="Arial"/>
          <w:bCs/>
          <w:sz w:val="24"/>
          <w:szCs w:val="24"/>
        </w:rPr>
      </w:pPr>
    </w:p>
    <w:p w:rsidR="00ED03EB" w:rsidRPr="00EF7E6A" w:rsidRDefault="00ED03EB" w:rsidP="005717D2">
      <w:pPr>
        <w:spacing w:line="276" w:lineRule="auto"/>
        <w:rPr>
          <w:rFonts w:ascii="Arial" w:eastAsia="Times New Roman" w:hAnsi="Arial" w:cs="Arial"/>
          <w:bCs/>
          <w:sz w:val="24"/>
          <w:szCs w:val="24"/>
        </w:rPr>
      </w:pPr>
    </w:p>
    <w:p w:rsidR="00ED03EB" w:rsidRPr="00EF7E6A" w:rsidRDefault="00ED03EB" w:rsidP="005717D2">
      <w:pPr>
        <w:spacing w:line="276" w:lineRule="auto"/>
        <w:rPr>
          <w:rFonts w:ascii="Arial" w:eastAsia="Times New Roman" w:hAnsi="Arial" w:cs="Arial"/>
          <w:bCs/>
          <w:sz w:val="24"/>
          <w:szCs w:val="24"/>
        </w:rPr>
      </w:pPr>
    </w:p>
    <w:p w:rsidR="00ED03EB" w:rsidRPr="00EF7E6A" w:rsidRDefault="008F1682" w:rsidP="005717D2">
      <w:pPr>
        <w:spacing w:line="276" w:lineRule="auto"/>
        <w:rPr>
          <w:rFonts w:ascii="Arial" w:eastAsia="Times New Roman" w:hAnsi="Arial" w:cs="Arial"/>
          <w:bCs/>
          <w:sz w:val="24"/>
          <w:szCs w:val="24"/>
        </w:rPr>
      </w:pPr>
      <w:r w:rsidRPr="00EF7E6A">
        <w:rPr>
          <w:rFonts w:ascii="Arial" w:eastAsia="Times New Roman" w:hAnsi="Arial" w:cs="Arial"/>
          <w:bCs/>
          <w:sz w:val="24"/>
          <w:szCs w:val="24"/>
        </w:rPr>
        <w:t xml:space="preserve">But we've also faced real crises in the last few years, from the tragic PG&amp;E </w:t>
      </w:r>
      <w:r w:rsidR="0057401D" w:rsidRPr="00EF7E6A">
        <w:rPr>
          <w:rFonts w:ascii="Arial" w:eastAsia="Times New Roman" w:hAnsi="Arial" w:cs="Arial"/>
          <w:bCs/>
          <w:sz w:val="24"/>
          <w:szCs w:val="24"/>
        </w:rPr>
        <w:t xml:space="preserve">gas transmission </w:t>
      </w:r>
      <w:r w:rsidRPr="00EF7E6A">
        <w:rPr>
          <w:rFonts w:ascii="Arial" w:eastAsia="Times New Roman" w:hAnsi="Arial" w:cs="Arial"/>
          <w:bCs/>
          <w:sz w:val="24"/>
          <w:szCs w:val="24"/>
        </w:rPr>
        <w:t>pipeline rupture in San Bruno that led to the discovery that our safety oversight was severely lacking, to the uncertainty both in the public, and inside the Commission</w:t>
      </w:r>
      <w:r w:rsidR="00465E97" w:rsidRPr="00EF7E6A">
        <w:rPr>
          <w:rFonts w:ascii="Arial" w:eastAsia="Times New Roman" w:hAnsi="Arial" w:cs="Arial"/>
          <w:bCs/>
          <w:sz w:val="24"/>
          <w:szCs w:val="24"/>
        </w:rPr>
        <w:t>, whether we are fair and even-handed in our actions</w:t>
      </w:r>
      <w:r w:rsidRPr="00EF7E6A">
        <w:rPr>
          <w:rFonts w:ascii="Arial" w:eastAsia="Times New Roman" w:hAnsi="Arial" w:cs="Arial"/>
          <w:bCs/>
          <w:sz w:val="24"/>
          <w:szCs w:val="24"/>
        </w:rPr>
        <w:t>.  </w:t>
      </w:r>
    </w:p>
    <w:p w:rsidR="00ED03EB" w:rsidRPr="00EF7E6A" w:rsidRDefault="00ED03EB" w:rsidP="005717D2">
      <w:pPr>
        <w:spacing w:line="276" w:lineRule="auto"/>
        <w:rPr>
          <w:rFonts w:ascii="Arial" w:eastAsia="Times New Roman" w:hAnsi="Arial" w:cs="Arial"/>
          <w:bCs/>
          <w:sz w:val="24"/>
          <w:szCs w:val="24"/>
        </w:rPr>
      </w:pPr>
    </w:p>
    <w:p w:rsidR="008F1682" w:rsidRPr="00EF7E6A" w:rsidRDefault="008F1682" w:rsidP="005717D2">
      <w:pPr>
        <w:spacing w:line="276" w:lineRule="auto"/>
        <w:rPr>
          <w:rFonts w:ascii="Arial" w:eastAsia="Times New Roman" w:hAnsi="Arial" w:cs="Arial"/>
          <w:bCs/>
          <w:sz w:val="24"/>
          <w:szCs w:val="24"/>
        </w:rPr>
      </w:pPr>
      <w:r w:rsidRPr="00EF7E6A">
        <w:rPr>
          <w:rFonts w:ascii="Arial" w:eastAsia="Times New Roman" w:hAnsi="Arial" w:cs="Arial"/>
          <w:bCs/>
          <w:sz w:val="24"/>
          <w:szCs w:val="24"/>
        </w:rPr>
        <w:t xml:space="preserve">The most obvious examples are a series of emails that show easy access to CPUC decision makers by utilities and other interested parties.   They are troubling and very painful </w:t>
      </w:r>
      <w:r w:rsidR="00465E97" w:rsidRPr="00EF7E6A">
        <w:rPr>
          <w:rFonts w:ascii="Arial" w:eastAsia="Times New Roman" w:hAnsi="Arial" w:cs="Arial"/>
          <w:bCs/>
          <w:sz w:val="24"/>
          <w:szCs w:val="24"/>
        </w:rPr>
        <w:t>to read.   B</w:t>
      </w:r>
      <w:r w:rsidRPr="00EF7E6A">
        <w:rPr>
          <w:rFonts w:ascii="Arial" w:eastAsia="Times New Roman" w:hAnsi="Arial" w:cs="Arial"/>
          <w:bCs/>
          <w:sz w:val="24"/>
          <w:szCs w:val="24"/>
        </w:rPr>
        <w:t xml:space="preserve">ut they are being </w:t>
      </w:r>
      <w:r w:rsidR="00465E97" w:rsidRPr="00EF7E6A">
        <w:rPr>
          <w:rFonts w:ascii="Arial" w:eastAsia="Times New Roman" w:hAnsi="Arial" w:cs="Arial"/>
          <w:bCs/>
          <w:sz w:val="24"/>
          <w:szCs w:val="24"/>
        </w:rPr>
        <w:t xml:space="preserve">carefully </w:t>
      </w:r>
      <w:r w:rsidRPr="00EF7E6A">
        <w:rPr>
          <w:rFonts w:ascii="Arial" w:eastAsia="Times New Roman" w:hAnsi="Arial" w:cs="Arial"/>
          <w:bCs/>
          <w:sz w:val="24"/>
          <w:szCs w:val="24"/>
        </w:rPr>
        <w:t>looked</w:t>
      </w:r>
      <w:r w:rsidR="00465E97" w:rsidRPr="00EF7E6A">
        <w:rPr>
          <w:rFonts w:ascii="Arial" w:eastAsia="Times New Roman" w:hAnsi="Arial" w:cs="Arial"/>
          <w:bCs/>
          <w:sz w:val="24"/>
          <w:szCs w:val="24"/>
        </w:rPr>
        <w:t xml:space="preserve"> at by</w:t>
      </w:r>
      <w:r w:rsidRPr="00EF7E6A">
        <w:rPr>
          <w:rFonts w:ascii="Arial" w:eastAsia="Times New Roman" w:hAnsi="Arial" w:cs="Arial"/>
          <w:bCs/>
          <w:sz w:val="24"/>
          <w:szCs w:val="24"/>
        </w:rPr>
        <w:t xml:space="preserve"> federal and state investigations</w:t>
      </w:r>
      <w:r w:rsidR="00465E97" w:rsidRPr="00EF7E6A">
        <w:rPr>
          <w:rFonts w:ascii="Arial" w:eastAsia="Times New Roman" w:hAnsi="Arial" w:cs="Arial"/>
          <w:bCs/>
          <w:sz w:val="24"/>
          <w:szCs w:val="24"/>
        </w:rPr>
        <w:t>,</w:t>
      </w:r>
      <w:r w:rsidRPr="00EF7E6A">
        <w:rPr>
          <w:rFonts w:ascii="Arial" w:eastAsia="Times New Roman" w:hAnsi="Arial" w:cs="Arial"/>
          <w:bCs/>
          <w:sz w:val="24"/>
          <w:szCs w:val="24"/>
        </w:rPr>
        <w:t xml:space="preserve"> in which we are fully cooperating.  </w:t>
      </w:r>
    </w:p>
    <w:p w:rsidR="002E2465" w:rsidRPr="00EF7E6A" w:rsidRDefault="002E2465" w:rsidP="005717D2">
      <w:pPr>
        <w:spacing w:line="276" w:lineRule="auto"/>
        <w:rPr>
          <w:rFonts w:ascii="Arial" w:eastAsia="Times New Roman" w:hAnsi="Arial" w:cs="Arial"/>
          <w:bCs/>
          <w:sz w:val="24"/>
          <w:szCs w:val="24"/>
        </w:rPr>
      </w:pPr>
    </w:p>
    <w:p w:rsidR="002E2465" w:rsidRPr="00EF7E6A" w:rsidRDefault="002E2465" w:rsidP="005717D2">
      <w:pPr>
        <w:spacing w:line="276" w:lineRule="auto"/>
        <w:rPr>
          <w:rFonts w:ascii="Arial" w:eastAsia="Times New Roman" w:hAnsi="Arial" w:cs="Arial"/>
          <w:bCs/>
          <w:sz w:val="24"/>
          <w:szCs w:val="24"/>
        </w:rPr>
      </w:pPr>
      <w:r w:rsidRPr="00EF7E6A">
        <w:rPr>
          <w:rFonts w:ascii="Arial" w:eastAsia="Times New Roman" w:hAnsi="Arial" w:cs="Arial"/>
          <w:bCs/>
          <w:sz w:val="24"/>
          <w:szCs w:val="24"/>
        </w:rPr>
        <w:t xml:space="preserve">Whatever comes out of those investigations, the emails are signs to California citizens, to our stakeholders, and to ourselves, that we may not be ensuring equal access to our decisions and to our </w:t>
      </w:r>
      <w:proofErr w:type="spellStart"/>
      <w:r w:rsidRPr="00EF7E6A">
        <w:rPr>
          <w:rFonts w:ascii="Arial" w:eastAsia="Times New Roman" w:hAnsi="Arial" w:cs="Arial"/>
          <w:bCs/>
          <w:sz w:val="24"/>
          <w:szCs w:val="24"/>
        </w:rPr>
        <w:t>decisionmakers</w:t>
      </w:r>
      <w:proofErr w:type="spellEnd"/>
      <w:r w:rsidRPr="00EF7E6A">
        <w:rPr>
          <w:rFonts w:ascii="Arial" w:eastAsia="Times New Roman" w:hAnsi="Arial" w:cs="Arial"/>
          <w:bCs/>
          <w:sz w:val="24"/>
          <w:szCs w:val="24"/>
        </w:rPr>
        <w:t xml:space="preserve"> for everyone – our core value of fairness.</w:t>
      </w:r>
    </w:p>
    <w:p w:rsidR="002E2465" w:rsidRPr="00EF7E6A" w:rsidRDefault="002E2465" w:rsidP="005717D2">
      <w:pPr>
        <w:spacing w:line="276" w:lineRule="auto"/>
        <w:rPr>
          <w:rFonts w:ascii="Arial" w:eastAsia="Times New Roman" w:hAnsi="Arial" w:cs="Arial"/>
          <w:bCs/>
          <w:sz w:val="24"/>
          <w:szCs w:val="24"/>
        </w:rPr>
      </w:pPr>
      <w:r w:rsidRPr="00EF7E6A">
        <w:rPr>
          <w:rFonts w:ascii="Arial" w:eastAsia="Times New Roman" w:hAnsi="Arial" w:cs="Arial"/>
          <w:bCs/>
          <w:sz w:val="24"/>
          <w:szCs w:val="24"/>
        </w:rPr>
        <w:t xml:space="preserve">What I can do as President is to make sure that does not happen again.   </w:t>
      </w:r>
    </w:p>
    <w:p w:rsidR="002E2465" w:rsidRPr="00EF7E6A" w:rsidRDefault="002E2465" w:rsidP="005717D2">
      <w:pPr>
        <w:spacing w:line="276" w:lineRule="auto"/>
        <w:rPr>
          <w:rFonts w:ascii="Arial" w:eastAsia="Times New Roman" w:hAnsi="Arial" w:cs="Arial"/>
          <w:bCs/>
          <w:sz w:val="24"/>
          <w:szCs w:val="24"/>
        </w:rPr>
      </w:pPr>
    </w:p>
    <w:p w:rsidR="00ED03EB" w:rsidRPr="00EF7E6A" w:rsidRDefault="008F1682" w:rsidP="005717D2">
      <w:pPr>
        <w:spacing w:line="276" w:lineRule="auto"/>
        <w:rPr>
          <w:rFonts w:ascii="Arial" w:eastAsia="Times New Roman" w:hAnsi="Arial" w:cs="Arial"/>
          <w:bCs/>
          <w:sz w:val="24"/>
          <w:szCs w:val="24"/>
        </w:rPr>
      </w:pPr>
      <w:r w:rsidRPr="00EF7E6A">
        <w:rPr>
          <w:rFonts w:ascii="Arial" w:eastAsia="Times New Roman" w:hAnsi="Arial" w:cs="Arial"/>
          <w:bCs/>
          <w:sz w:val="24"/>
          <w:szCs w:val="24"/>
        </w:rPr>
        <w:t xml:space="preserve">We've employed an outside expert, Michael </w:t>
      </w:r>
      <w:proofErr w:type="spellStart"/>
      <w:r w:rsidRPr="00EF7E6A">
        <w:rPr>
          <w:rFonts w:ascii="Arial" w:eastAsia="Times New Roman" w:hAnsi="Arial" w:cs="Arial"/>
          <w:bCs/>
          <w:sz w:val="24"/>
          <w:szCs w:val="24"/>
        </w:rPr>
        <w:t>Strumwasser</w:t>
      </w:r>
      <w:proofErr w:type="spellEnd"/>
      <w:r w:rsidRPr="00EF7E6A">
        <w:rPr>
          <w:rFonts w:ascii="Arial" w:eastAsia="Times New Roman" w:hAnsi="Arial" w:cs="Arial"/>
          <w:bCs/>
          <w:sz w:val="24"/>
          <w:szCs w:val="24"/>
        </w:rPr>
        <w:t xml:space="preserve"> of </w:t>
      </w:r>
      <w:proofErr w:type="spellStart"/>
      <w:r w:rsidRPr="00EF7E6A">
        <w:rPr>
          <w:rFonts w:ascii="Arial" w:eastAsia="Times New Roman" w:hAnsi="Arial" w:cs="Arial"/>
          <w:bCs/>
          <w:sz w:val="24"/>
          <w:szCs w:val="24"/>
        </w:rPr>
        <w:t>Strumwasser</w:t>
      </w:r>
      <w:proofErr w:type="spellEnd"/>
      <w:r w:rsidRPr="00EF7E6A">
        <w:rPr>
          <w:rFonts w:ascii="Arial" w:eastAsia="Times New Roman" w:hAnsi="Arial" w:cs="Arial"/>
          <w:bCs/>
          <w:sz w:val="24"/>
          <w:szCs w:val="24"/>
        </w:rPr>
        <w:t xml:space="preserve"> and </w:t>
      </w:r>
      <w:proofErr w:type="spellStart"/>
      <w:r w:rsidRPr="00EF7E6A">
        <w:rPr>
          <w:rFonts w:ascii="Arial" w:eastAsia="Times New Roman" w:hAnsi="Arial" w:cs="Arial"/>
          <w:bCs/>
          <w:sz w:val="24"/>
          <w:szCs w:val="24"/>
        </w:rPr>
        <w:t>Woocher</w:t>
      </w:r>
      <w:proofErr w:type="spellEnd"/>
      <w:r w:rsidRPr="00EF7E6A">
        <w:rPr>
          <w:rFonts w:ascii="Arial" w:eastAsia="Times New Roman" w:hAnsi="Arial" w:cs="Arial"/>
          <w:bCs/>
          <w:sz w:val="24"/>
          <w:szCs w:val="24"/>
        </w:rPr>
        <w:t xml:space="preserve">, to review </w:t>
      </w:r>
      <w:r w:rsidR="001E65FE" w:rsidRPr="00EF7E6A">
        <w:rPr>
          <w:rFonts w:ascii="Arial" w:eastAsia="Times New Roman" w:hAnsi="Arial" w:cs="Arial"/>
          <w:bCs/>
          <w:sz w:val="24"/>
          <w:szCs w:val="24"/>
        </w:rPr>
        <w:t xml:space="preserve">best practices </w:t>
      </w:r>
      <w:r w:rsidR="00465E97" w:rsidRPr="00EF7E6A">
        <w:rPr>
          <w:rFonts w:ascii="Arial" w:eastAsia="Times New Roman" w:hAnsi="Arial" w:cs="Arial"/>
          <w:bCs/>
          <w:sz w:val="24"/>
          <w:szCs w:val="24"/>
        </w:rPr>
        <w:t>we should adopt that h</w:t>
      </w:r>
      <w:r w:rsidRPr="00EF7E6A">
        <w:rPr>
          <w:rFonts w:ascii="Arial" w:eastAsia="Times New Roman" w:hAnsi="Arial" w:cs="Arial"/>
          <w:bCs/>
          <w:sz w:val="24"/>
          <w:szCs w:val="24"/>
        </w:rPr>
        <w:t xml:space="preserve">elp enforce internal ex parte rules.   We have also banned one utility, PG&amp;E, from all ex parte communications. </w:t>
      </w:r>
    </w:p>
    <w:p w:rsidR="00ED03EB" w:rsidRPr="00EF7E6A" w:rsidRDefault="00ED03EB" w:rsidP="005717D2">
      <w:pPr>
        <w:spacing w:line="276" w:lineRule="auto"/>
        <w:rPr>
          <w:rFonts w:ascii="Arial" w:eastAsia="Times New Roman" w:hAnsi="Arial" w:cs="Arial"/>
          <w:bCs/>
          <w:sz w:val="24"/>
          <w:szCs w:val="24"/>
        </w:rPr>
      </w:pPr>
    </w:p>
    <w:p w:rsidR="008F1682" w:rsidRPr="00EF7E6A" w:rsidRDefault="008F1682" w:rsidP="005717D2">
      <w:pPr>
        <w:spacing w:line="276" w:lineRule="auto"/>
        <w:rPr>
          <w:rFonts w:ascii="Arial" w:eastAsia="Times New Roman" w:hAnsi="Arial" w:cs="Arial"/>
          <w:bCs/>
          <w:sz w:val="24"/>
          <w:szCs w:val="24"/>
        </w:rPr>
      </w:pPr>
      <w:r w:rsidRPr="00EF7E6A">
        <w:rPr>
          <w:rFonts w:ascii="Arial" w:eastAsia="Times New Roman" w:hAnsi="Arial" w:cs="Arial"/>
          <w:bCs/>
          <w:sz w:val="24"/>
          <w:szCs w:val="24"/>
        </w:rPr>
        <w:lastRenderedPageBreak/>
        <w:t xml:space="preserve">Taking our efforts toward transparency on these issues a step further, we implemented new reporting procedures for communications between certain CPUC staff and CPUC-regulated entities. </w:t>
      </w:r>
      <w:r w:rsidR="001D777C" w:rsidRPr="00EF7E6A">
        <w:rPr>
          <w:rFonts w:ascii="Arial" w:eastAsia="Times New Roman" w:hAnsi="Arial" w:cs="Arial"/>
          <w:bCs/>
          <w:sz w:val="24"/>
          <w:szCs w:val="24"/>
        </w:rPr>
        <w:t xml:space="preserve">  Those</w:t>
      </w:r>
      <w:r w:rsidRPr="00EF7E6A">
        <w:rPr>
          <w:rFonts w:ascii="Arial" w:eastAsia="Times New Roman" w:hAnsi="Arial" w:cs="Arial"/>
          <w:bCs/>
          <w:sz w:val="24"/>
          <w:szCs w:val="24"/>
        </w:rPr>
        <w:t xml:space="preserve"> contacts are now reported weekly online. </w:t>
      </w:r>
    </w:p>
    <w:p w:rsidR="001D777C" w:rsidRPr="00EF7E6A" w:rsidRDefault="001D777C" w:rsidP="005717D2">
      <w:pPr>
        <w:spacing w:line="276" w:lineRule="auto"/>
        <w:rPr>
          <w:rFonts w:ascii="Arial" w:eastAsia="Times New Roman" w:hAnsi="Arial" w:cs="Arial"/>
          <w:bCs/>
          <w:sz w:val="24"/>
          <w:szCs w:val="24"/>
        </w:rPr>
      </w:pPr>
    </w:p>
    <w:p w:rsidR="00ED03EB" w:rsidRPr="00EF7E6A" w:rsidRDefault="00ED03EB" w:rsidP="005717D2">
      <w:pPr>
        <w:spacing w:line="276" w:lineRule="auto"/>
        <w:rPr>
          <w:rFonts w:ascii="Arial" w:eastAsia="Times New Roman" w:hAnsi="Arial" w:cs="Arial"/>
          <w:bCs/>
          <w:sz w:val="24"/>
          <w:szCs w:val="24"/>
        </w:rPr>
      </w:pPr>
    </w:p>
    <w:p w:rsidR="00ED03EB" w:rsidRPr="00EF7E6A" w:rsidRDefault="00ED03EB" w:rsidP="005717D2">
      <w:pPr>
        <w:spacing w:line="276" w:lineRule="auto"/>
        <w:rPr>
          <w:rFonts w:ascii="Arial" w:eastAsia="Times New Roman" w:hAnsi="Arial" w:cs="Arial"/>
          <w:bCs/>
          <w:sz w:val="24"/>
          <w:szCs w:val="24"/>
        </w:rPr>
      </w:pPr>
    </w:p>
    <w:p w:rsidR="00ED03EB" w:rsidRPr="00EF7E6A" w:rsidRDefault="00ED03EB" w:rsidP="005717D2">
      <w:pPr>
        <w:spacing w:line="276" w:lineRule="auto"/>
        <w:rPr>
          <w:rFonts w:ascii="Arial" w:eastAsia="Times New Roman" w:hAnsi="Arial" w:cs="Arial"/>
          <w:bCs/>
          <w:sz w:val="24"/>
          <w:szCs w:val="24"/>
        </w:rPr>
      </w:pPr>
    </w:p>
    <w:p w:rsidR="00ED03EB" w:rsidRPr="00EF7E6A" w:rsidRDefault="00ED03EB" w:rsidP="005717D2">
      <w:pPr>
        <w:spacing w:line="276" w:lineRule="auto"/>
        <w:rPr>
          <w:rFonts w:ascii="Arial" w:eastAsia="Times New Roman" w:hAnsi="Arial" w:cs="Arial"/>
          <w:bCs/>
          <w:sz w:val="24"/>
          <w:szCs w:val="24"/>
        </w:rPr>
      </w:pPr>
    </w:p>
    <w:p w:rsidR="00ED03EB" w:rsidRPr="00EF7E6A" w:rsidRDefault="00ED03EB" w:rsidP="005717D2">
      <w:pPr>
        <w:spacing w:line="276" w:lineRule="auto"/>
        <w:rPr>
          <w:rFonts w:ascii="Arial" w:eastAsia="Times New Roman" w:hAnsi="Arial" w:cs="Arial"/>
          <w:bCs/>
          <w:sz w:val="24"/>
          <w:szCs w:val="24"/>
        </w:rPr>
      </w:pPr>
    </w:p>
    <w:p w:rsidR="008F1682" w:rsidRPr="00EF7E6A" w:rsidRDefault="008F1682" w:rsidP="005717D2">
      <w:pPr>
        <w:spacing w:line="276" w:lineRule="auto"/>
        <w:rPr>
          <w:rFonts w:ascii="Arial" w:eastAsia="Times New Roman" w:hAnsi="Arial" w:cs="Arial"/>
          <w:bCs/>
          <w:sz w:val="24"/>
          <w:szCs w:val="24"/>
        </w:rPr>
      </w:pPr>
      <w:r w:rsidRPr="00EF7E6A">
        <w:rPr>
          <w:rFonts w:ascii="Arial" w:eastAsia="Times New Roman" w:hAnsi="Arial" w:cs="Arial"/>
          <w:bCs/>
          <w:sz w:val="24"/>
          <w:szCs w:val="24"/>
        </w:rPr>
        <w:t>In the last six months alone, we received more than 220 requests for records that we have fulfilled, or are in the process of completing.   We’ve retained outside counsel to help us review mountains of documents</w:t>
      </w:r>
      <w:r w:rsidR="001E65FE" w:rsidRPr="00EF7E6A">
        <w:rPr>
          <w:rFonts w:ascii="Arial" w:eastAsia="Times New Roman" w:hAnsi="Arial" w:cs="Arial"/>
          <w:bCs/>
          <w:sz w:val="24"/>
          <w:szCs w:val="24"/>
        </w:rPr>
        <w:t xml:space="preserve"> so that we can comply with these requests.    They run the gamut from all email</w:t>
      </w:r>
      <w:r w:rsidR="00D26FD6" w:rsidRPr="00EF7E6A">
        <w:rPr>
          <w:rFonts w:ascii="Arial" w:eastAsia="Times New Roman" w:hAnsi="Arial" w:cs="Arial"/>
          <w:bCs/>
          <w:sz w:val="24"/>
          <w:szCs w:val="24"/>
        </w:rPr>
        <w:t>s</w:t>
      </w:r>
      <w:r w:rsidR="001E65FE" w:rsidRPr="00EF7E6A">
        <w:rPr>
          <w:rFonts w:ascii="Arial" w:eastAsia="Times New Roman" w:hAnsi="Arial" w:cs="Arial"/>
          <w:bCs/>
          <w:sz w:val="24"/>
          <w:szCs w:val="24"/>
        </w:rPr>
        <w:t xml:space="preserve"> on a certain issue</w:t>
      </w:r>
      <w:r w:rsidR="00AA5D7B" w:rsidRPr="00EF7E6A">
        <w:rPr>
          <w:rFonts w:ascii="Arial" w:eastAsia="Times New Roman" w:hAnsi="Arial" w:cs="Arial"/>
          <w:bCs/>
          <w:sz w:val="24"/>
          <w:szCs w:val="24"/>
        </w:rPr>
        <w:t>,</w:t>
      </w:r>
      <w:r w:rsidR="001E65FE" w:rsidRPr="00EF7E6A">
        <w:rPr>
          <w:rFonts w:ascii="Arial" w:eastAsia="Times New Roman" w:hAnsi="Arial" w:cs="Arial"/>
          <w:bCs/>
          <w:sz w:val="24"/>
          <w:szCs w:val="24"/>
        </w:rPr>
        <w:t xml:space="preserve"> to all emails to utilities over the past four years.  We retain all CPUC emails in our server archives </w:t>
      </w:r>
      <w:r w:rsidR="00A33606" w:rsidRPr="00EF7E6A">
        <w:rPr>
          <w:rFonts w:ascii="Arial" w:eastAsia="Times New Roman" w:hAnsi="Arial" w:cs="Arial"/>
          <w:bCs/>
          <w:sz w:val="24"/>
          <w:szCs w:val="24"/>
        </w:rPr>
        <w:t xml:space="preserve">from as far back as mid 2010.   </w:t>
      </w:r>
    </w:p>
    <w:p w:rsidR="001E65FE" w:rsidRPr="00EF7E6A" w:rsidRDefault="001E65FE" w:rsidP="005717D2">
      <w:pPr>
        <w:spacing w:line="276" w:lineRule="auto"/>
        <w:rPr>
          <w:rFonts w:ascii="Arial" w:eastAsia="Times New Roman" w:hAnsi="Arial" w:cs="Arial"/>
          <w:bCs/>
          <w:sz w:val="24"/>
          <w:szCs w:val="24"/>
        </w:rPr>
      </w:pPr>
    </w:p>
    <w:p w:rsidR="008F1682" w:rsidRPr="00EF7E6A" w:rsidRDefault="001E65FE" w:rsidP="005717D2">
      <w:pPr>
        <w:spacing w:line="276" w:lineRule="auto"/>
        <w:rPr>
          <w:rFonts w:ascii="Arial" w:eastAsia="Times New Roman" w:hAnsi="Arial" w:cs="Arial"/>
          <w:bCs/>
          <w:sz w:val="24"/>
          <w:szCs w:val="24"/>
        </w:rPr>
      </w:pPr>
      <w:r w:rsidRPr="00EF7E6A">
        <w:rPr>
          <w:rFonts w:ascii="Arial" w:eastAsia="Times New Roman" w:hAnsi="Arial" w:cs="Arial"/>
          <w:bCs/>
          <w:sz w:val="24"/>
          <w:szCs w:val="24"/>
        </w:rPr>
        <w:t>This week an Administrative Law Judge issued a ruling – in response to a request from the City of San Bruno and Senator Hill</w:t>
      </w:r>
      <w:r w:rsidR="00465E97" w:rsidRPr="00EF7E6A">
        <w:rPr>
          <w:rFonts w:ascii="Arial" w:eastAsia="Times New Roman" w:hAnsi="Arial" w:cs="Arial"/>
          <w:bCs/>
          <w:sz w:val="24"/>
          <w:szCs w:val="24"/>
        </w:rPr>
        <w:t xml:space="preserve"> – </w:t>
      </w:r>
      <w:r w:rsidRPr="00EF7E6A">
        <w:rPr>
          <w:rFonts w:ascii="Arial" w:eastAsia="Times New Roman" w:hAnsi="Arial" w:cs="Arial"/>
          <w:bCs/>
          <w:sz w:val="24"/>
          <w:szCs w:val="24"/>
        </w:rPr>
        <w:t>requiring PG&amp;E to disclose approximately 65</w:t>
      </w:r>
      <w:r w:rsidR="00573427" w:rsidRPr="00EF7E6A">
        <w:rPr>
          <w:rFonts w:ascii="Arial" w:eastAsia="Times New Roman" w:hAnsi="Arial" w:cs="Arial"/>
          <w:bCs/>
          <w:sz w:val="24"/>
          <w:szCs w:val="24"/>
        </w:rPr>
        <w:t>,000 emails dating back to 2010,</w:t>
      </w:r>
      <w:r w:rsidRPr="00EF7E6A">
        <w:rPr>
          <w:rFonts w:ascii="Arial" w:eastAsia="Times New Roman" w:hAnsi="Arial" w:cs="Arial"/>
          <w:bCs/>
          <w:sz w:val="24"/>
          <w:szCs w:val="24"/>
        </w:rPr>
        <w:t xml:space="preserve"> between the utility and CPUC staff</w:t>
      </w:r>
      <w:r w:rsidR="00573427" w:rsidRPr="00EF7E6A">
        <w:rPr>
          <w:rFonts w:ascii="Arial" w:eastAsia="Times New Roman" w:hAnsi="Arial" w:cs="Arial"/>
          <w:bCs/>
          <w:sz w:val="24"/>
          <w:szCs w:val="24"/>
        </w:rPr>
        <w:t xml:space="preserve">, </w:t>
      </w:r>
      <w:r w:rsidRPr="00EF7E6A">
        <w:rPr>
          <w:rFonts w:ascii="Arial" w:eastAsia="Times New Roman" w:hAnsi="Arial" w:cs="Arial"/>
          <w:bCs/>
          <w:sz w:val="24"/>
          <w:szCs w:val="24"/>
        </w:rPr>
        <w:t>that they have</w:t>
      </w:r>
      <w:r w:rsidR="00465E97" w:rsidRPr="00EF7E6A">
        <w:rPr>
          <w:rFonts w:ascii="Arial" w:eastAsia="Times New Roman" w:hAnsi="Arial" w:cs="Arial"/>
          <w:bCs/>
          <w:sz w:val="24"/>
          <w:szCs w:val="24"/>
        </w:rPr>
        <w:t xml:space="preserve"> said they have</w:t>
      </w:r>
      <w:r w:rsidRPr="00EF7E6A">
        <w:rPr>
          <w:rFonts w:ascii="Arial" w:eastAsia="Times New Roman" w:hAnsi="Arial" w:cs="Arial"/>
          <w:bCs/>
          <w:sz w:val="24"/>
          <w:szCs w:val="24"/>
        </w:rPr>
        <w:t xml:space="preserve"> in their server files.   In addition, we released a series of emails to a San Diego law firm between </w:t>
      </w:r>
      <w:r w:rsidR="00E4526A" w:rsidRPr="00EF7E6A">
        <w:rPr>
          <w:rFonts w:ascii="Arial" w:eastAsia="Times New Roman" w:hAnsi="Arial" w:cs="Arial"/>
          <w:bCs/>
          <w:sz w:val="24"/>
          <w:szCs w:val="24"/>
        </w:rPr>
        <w:t xml:space="preserve">former President Peevey’s office </w:t>
      </w:r>
      <w:r w:rsidRPr="00EF7E6A">
        <w:rPr>
          <w:rFonts w:ascii="Arial" w:eastAsia="Times New Roman" w:hAnsi="Arial" w:cs="Arial"/>
          <w:bCs/>
          <w:sz w:val="24"/>
          <w:szCs w:val="24"/>
        </w:rPr>
        <w:t xml:space="preserve">and Southern California Edison.   </w:t>
      </w:r>
    </w:p>
    <w:p w:rsidR="001E65FE" w:rsidRPr="00EF7E6A" w:rsidRDefault="001E65FE" w:rsidP="005717D2">
      <w:pPr>
        <w:spacing w:line="276" w:lineRule="auto"/>
        <w:rPr>
          <w:rFonts w:ascii="Arial" w:eastAsia="Times New Roman" w:hAnsi="Arial" w:cs="Arial"/>
          <w:bCs/>
          <w:sz w:val="24"/>
          <w:szCs w:val="24"/>
        </w:rPr>
      </w:pPr>
    </w:p>
    <w:p w:rsidR="008F1682" w:rsidRPr="00EF7E6A" w:rsidRDefault="001E65FE" w:rsidP="005717D2">
      <w:pPr>
        <w:spacing w:line="276" w:lineRule="auto"/>
        <w:rPr>
          <w:rFonts w:ascii="Arial" w:eastAsia="Times New Roman" w:hAnsi="Arial" w:cs="Arial"/>
          <w:bCs/>
          <w:sz w:val="24"/>
          <w:szCs w:val="24"/>
        </w:rPr>
      </w:pPr>
      <w:r w:rsidRPr="00EF7E6A">
        <w:rPr>
          <w:rFonts w:ascii="Arial" w:eastAsia="Times New Roman" w:hAnsi="Arial" w:cs="Arial"/>
          <w:bCs/>
          <w:sz w:val="24"/>
          <w:szCs w:val="24"/>
        </w:rPr>
        <w:t>We will</w:t>
      </w:r>
      <w:r w:rsidR="008F1682" w:rsidRPr="00EF7E6A">
        <w:rPr>
          <w:rFonts w:ascii="Arial" w:eastAsia="Times New Roman" w:hAnsi="Arial" w:cs="Arial"/>
          <w:bCs/>
          <w:sz w:val="24"/>
          <w:szCs w:val="24"/>
        </w:rPr>
        <w:t xml:space="preserve"> move the agency forward with openness and transparency. The way I work is that if there is a prohibition on having a conversation with somebody, I don’t have it.  I give all parties a fair and equal opportunity to help us set policies, and I expect the same of my fellow Commissioners, and I know they agree. </w:t>
      </w:r>
    </w:p>
    <w:p w:rsidR="001E65FE" w:rsidRPr="00EF7E6A" w:rsidRDefault="001E65FE" w:rsidP="005717D2">
      <w:pPr>
        <w:spacing w:line="276" w:lineRule="auto"/>
        <w:rPr>
          <w:rFonts w:ascii="Arial" w:eastAsia="Times New Roman" w:hAnsi="Arial" w:cs="Arial"/>
          <w:bCs/>
          <w:sz w:val="24"/>
          <w:szCs w:val="24"/>
        </w:rPr>
      </w:pPr>
    </w:p>
    <w:p w:rsidR="001D777C" w:rsidRPr="00EF7E6A" w:rsidRDefault="001E65FE" w:rsidP="005717D2">
      <w:pPr>
        <w:spacing w:line="276" w:lineRule="auto"/>
        <w:rPr>
          <w:rFonts w:ascii="Arial" w:hAnsi="Arial" w:cs="Arial"/>
          <w:sz w:val="24"/>
          <w:szCs w:val="24"/>
        </w:rPr>
      </w:pPr>
      <w:r w:rsidRPr="00EF7E6A">
        <w:rPr>
          <w:rFonts w:ascii="Arial" w:eastAsia="Times New Roman" w:hAnsi="Arial" w:cs="Arial"/>
          <w:bCs/>
          <w:sz w:val="24"/>
          <w:szCs w:val="24"/>
        </w:rPr>
        <w:t xml:space="preserve">But what </w:t>
      </w:r>
      <w:proofErr w:type="gramStart"/>
      <w:r w:rsidRPr="00EF7E6A">
        <w:rPr>
          <w:rFonts w:ascii="Arial" w:eastAsia="Times New Roman" w:hAnsi="Arial" w:cs="Arial"/>
          <w:bCs/>
          <w:sz w:val="24"/>
          <w:szCs w:val="24"/>
        </w:rPr>
        <w:t>keeps</w:t>
      </w:r>
      <w:proofErr w:type="gramEnd"/>
      <w:r w:rsidRPr="00EF7E6A">
        <w:rPr>
          <w:rFonts w:ascii="Arial" w:eastAsia="Times New Roman" w:hAnsi="Arial" w:cs="Arial"/>
          <w:bCs/>
          <w:sz w:val="24"/>
          <w:szCs w:val="24"/>
        </w:rPr>
        <w:t xml:space="preserve"> me awake at night isn’t </w:t>
      </w:r>
      <w:r w:rsidR="00A6109F" w:rsidRPr="00EF7E6A">
        <w:rPr>
          <w:rFonts w:ascii="Arial" w:eastAsia="Times New Roman" w:hAnsi="Arial" w:cs="Arial"/>
          <w:bCs/>
          <w:sz w:val="24"/>
          <w:szCs w:val="24"/>
        </w:rPr>
        <w:t xml:space="preserve">first and foremost </w:t>
      </w:r>
      <w:r w:rsidRPr="00EF7E6A">
        <w:rPr>
          <w:rFonts w:ascii="Arial" w:eastAsia="Times New Roman" w:hAnsi="Arial" w:cs="Arial"/>
          <w:bCs/>
          <w:sz w:val="24"/>
          <w:szCs w:val="24"/>
        </w:rPr>
        <w:t xml:space="preserve">emails; it’s the slow erosion of our safety programs over the years.  </w:t>
      </w:r>
      <w:r w:rsidR="001D777C" w:rsidRPr="00EF7E6A">
        <w:rPr>
          <w:rFonts w:ascii="Arial" w:hAnsi="Arial" w:cs="Arial"/>
          <w:sz w:val="24"/>
          <w:szCs w:val="24"/>
        </w:rPr>
        <w:t xml:space="preserve">Recently the US Department of Transportation’s </w:t>
      </w:r>
      <w:r w:rsidR="00752872" w:rsidRPr="00EF7E6A">
        <w:rPr>
          <w:rFonts w:ascii="Arial" w:hAnsi="Arial" w:cs="Arial"/>
          <w:sz w:val="24"/>
          <w:szCs w:val="24"/>
        </w:rPr>
        <w:t>Pipeline and Hazardous Ma</w:t>
      </w:r>
      <w:r w:rsidR="001D777C" w:rsidRPr="00EF7E6A">
        <w:rPr>
          <w:rFonts w:ascii="Arial" w:hAnsi="Arial" w:cs="Arial"/>
          <w:sz w:val="24"/>
          <w:szCs w:val="24"/>
        </w:rPr>
        <w:t xml:space="preserve">terials Safety Administration </w:t>
      </w:r>
      <w:r w:rsidR="00752872" w:rsidRPr="00EF7E6A">
        <w:rPr>
          <w:rFonts w:ascii="Arial" w:hAnsi="Arial" w:cs="Arial"/>
          <w:sz w:val="24"/>
          <w:szCs w:val="24"/>
        </w:rPr>
        <w:t xml:space="preserve">audited our gas pipeline safety functions and called into question our ability to effectively fulfill </w:t>
      </w:r>
      <w:r w:rsidR="001D777C" w:rsidRPr="00EF7E6A">
        <w:rPr>
          <w:rFonts w:ascii="Arial" w:hAnsi="Arial" w:cs="Arial"/>
          <w:sz w:val="24"/>
          <w:szCs w:val="24"/>
        </w:rPr>
        <w:t>tasks</w:t>
      </w:r>
      <w:r w:rsidR="00752872" w:rsidRPr="00EF7E6A">
        <w:rPr>
          <w:rFonts w:ascii="Arial" w:hAnsi="Arial" w:cs="Arial"/>
          <w:sz w:val="24"/>
          <w:szCs w:val="24"/>
        </w:rPr>
        <w:t xml:space="preserve">.    I think that the audit is hard on us, but accurate.  </w:t>
      </w:r>
    </w:p>
    <w:p w:rsidR="001D777C" w:rsidRPr="00EF7E6A" w:rsidRDefault="001D777C" w:rsidP="005717D2">
      <w:pPr>
        <w:spacing w:line="276" w:lineRule="auto"/>
        <w:rPr>
          <w:rFonts w:ascii="Arial" w:hAnsi="Arial" w:cs="Arial"/>
          <w:sz w:val="24"/>
          <w:szCs w:val="24"/>
        </w:rPr>
      </w:pPr>
    </w:p>
    <w:p w:rsidR="00A30451" w:rsidRPr="00EF7E6A" w:rsidRDefault="00A30451" w:rsidP="00A30451">
      <w:pPr>
        <w:spacing w:line="276" w:lineRule="auto"/>
        <w:rPr>
          <w:rFonts w:ascii="Arial" w:eastAsia="Times New Roman" w:hAnsi="Arial" w:cs="Arial"/>
          <w:bCs/>
          <w:sz w:val="24"/>
          <w:szCs w:val="24"/>
        </w:rPr>
      </w:pPr>
      <w:r w:rsidRPr="00EF7E6A">
        <w:rPr>
          <w:rFonts w:ascii="Arial" w:hAnsi="Arial" w:cs="Arial"/>
          <w:sz w:val="24"/>
          <w:szCs w:val="24"/>
        </w:rPr>
        <w:t xml:space="preserve">We don’t have consistent practices for safety enforcement record keeping; we don’t have comprehensive training in investigation and case management; and, we don’t have a written enforcement policy.   </w:t>
      </w:r>
    </w:p>
    <w:p w:rsidR="00ED03EB" w:rsidRPr="00EF7E6A" w:rsidRDefault="00ED03EB" w:rsidP="005717D2">
      <w:pPr>
        <w:spacing w:line="276" w:lineRule="auto"/>
        <w:rPr>
          <w:rFonts w:ascii="Arial" w:hAnsi="Arial" w:cs="Arial"/>
          <w:sz w:val="24"/>
          <w:szCs w:val="24"/>
        </w:rPr>
      </w:pPr>
    </w:p>
    <w:p w:rsidR="00ED03EB" w:rsidRPr="00EF7E6A" w:rsidRDefault="00ED03EB" w:rsidP="005717D2">
      <w:pPr>
        <w:spacing w:line="276" w:lineRule="auto"/>
        <w:rPr>
          <w:rFonts w:ascii="Arial" w:hAnsi="Arial" w:cs="Arial"/>
          <w:sz w:val="24"/>
          <w:szCs w:val="24"/>
        </w:rPr>
      </w:pPr>
    </w:p>
    <w:p w:rsidR="00752872" w:rsidRPr="00EF7E6A" w:rsidRDefault="00752872" w:rsidP="005717D2">
      <w:pPr>
        <w:spacing w:line="276" w:lineRule="auto"/>
        <w:rPr>
          <w:rFonts w:ascii="Arial" w:hAnsi="Arial" w:cs="Arial"/>
          <w:sz w:val="24"/>
          <w:szCs w:val="24"/>
        </w:rPr>
      </w:pPr>
      <w:r w:rsidRPr="00EF7E6A">
        <w:rPr>
          <w:rFonts w:ascii="Arial" w:hAnsi="Arial" w:cs="Arial"/>
          <w:sz w:val="24"/>
          <w:szCs w:val="24"/>
        </w:rPr>
        <w:lastRenderedPageBreak/>
        <w:t xml:space="preserve">While I don’t minimize the importance of breaches in observing ex parte communications, I think that these organizational questions deserve our </w:t>
      </w:r>
      <w:r w:rsidR="00465E97" w:rsidRPr="00EF7E6A">
        <w:rPr>
          <w:rFonts w:ascii="Arial" w:hAnsi="Arial" w:cs="Arial"/>
          <w:sz w:val="24"/>
          <w:szCs w:val="24"/>
        </w:rPr>
        <w:t xml:space="preserve">urgent </w:t>
      </w:r>
      <w:r w:rsidRPr="00EF7E6A">
        <w:rPr>
          <w:rFonts w:ascii="Arial" w:hAnsi="Arial" w:cs="Arial"/>
          <w:sz w:val="24"/>
          <w:szCs w:val="24"/>
        </w:rPr>
        <w:t xml:space="preserve">attention.   </w:t>
      </w:r>
    </w:p>
    <w:p w:rsidR="00A30451" w:rsidRPr="00EF7E6A" w:rsidRDefault="00A30451" w:rsidP="005717D2">
      <w:pPr>
        <w:spacing w:line="276" w:lineRule="auto"/>
        <w:rPr>
          <w:rFonts w:ascii="Arial" w:hAnsi="Arial" w:cs="Arial"/>
          <w:sz w:val="24"/>
          <w:szCs w:val="24"/>
        </w:rPr>
      </w:pPr>
    </w:p>
    <w:p w:rsidR="00ED03EB" w:rsidRPr="00EF7E6A" w:rsidRDefault="00752872" w:rsidP="005717D2">
      <w:pPr>
        <w:spacing w:line="276" w:lineRule="auto"/>
        <w:rPr>
          <w:rFonts w:ascii="Arial" w:hAnsi="Arial" w:cs="Arial"/>
          <w:sz w:val="24"/>
          <w:szCs w:val="24"/>
        </w:rPr>
      </w:pPr>
      <w:r w:rsidRPr="00EF7E6A">
        <w:rPr>
          <w:rFonts w:ascii="Arial" w:hAnsi="Arial" w:cs="Arial"/>
          <w:sz w:val="24"/>
          <w:szCs w:val="24"/>
        </w:rPr>
        <w:t xml:space="preserve">I have found that </w:t>
      </w:r>
      <w:r w:rsidR="0057401D" w:rsidRPr="00EF7E6A">
        <w:rPr>
          <w:rFonts w:ascii="Arial" w:hAnsi="Arial" w:cs="Arial"/>
          <w:sz w:val="24"/>
          <w:szCs w:val="24"/>
        </w:rPr>
        <w:t xml:space="preserve">Staff </w:t>
      </w:r>
      <w:r w:rsidRPr="00EF7E6A">
        <w:rPr>
          <w:rFonts w:ascii="Arial" w:hAnsi="Arial" w:cs="Arial"/>
          <w:sz w:val="24"/>
          <w:szCs w:val="24"/>
        </w:rPr>
        <w:t xml:space="preserve">here at the CPUC are capable and take their jobs seriously.  In the area of safety, </w:t>
      </w:r>
      <w:r w:rsidR="00D26FD6" w:rsidRPr="00EF7E6A">
        <w:rPr>
          <w:rFonts w:ascii="Arial" w:hAnsi="Arial" w:cs="Arial"/>
          <w:sz w:val="24"/>
          <w:szCs w:val="24"/>
        </w:rPr>
        <w:t>our</w:t>
      </w:r>
      <w:r w:rsidRPr="00EF7E6A">
        <w:rPr>
          <w:rFonts w:ascii="Arial" w:hAnsi="Arial" w:cs="Arial"/>
          <w:sz w:val="24"/>
          <w:szCs w:val="24"/>
        </w:rPr>
        <w:t xml:space="preserve"> </w:t>
      </w:r>
      <w:r w:rsidR="00D26FD6" w:rsidRPr="00EF7E6A">
        <w:rPr>
          <w:rFonts w:ascii="Arial" w:hAnsi="Arial" w:cs="Arial"/>
          <w:sz w:val="24"/>
          <w:szCs w:val="24"/>
        </w:rPr>
        <w:t xml:space="preserve">Rail Safety Unit’s </w:t>
      </w:r>
      <w:r w:rsidRPr="00EF7E6A">
        <w:rPr>
          <w:rFonts w:ascii="Arial" w:hAnsi="Arial" w:cs="Arial"/>
          <w:sz w:val="24"/>
          <w:szCs w:val="24"/>
        </w:rPr>
        <w:t>Crude Oil Reconnaissance Team</w:t>
      </w:r>
      <w:r w:rsidR="00D26FD6" w:rsidRPr="00EF7E6A">
        <w:rPr>
          <w:rFonts w:ascii="Arial" w:hAnsi="Arial" w:cs="Arial"/>
          <w:sz w:val="24"/>
          <w:szCs w:val="24"/>
        </w:rPr>
        <w:t>, operating primarily</w:t>
      </w:r>
      <w:r w:rsidRPr="00EF7E6A">
        <w:rPr>
          <w:rFonts w:ascii="Arial" w:hAnsi="Arial" w:cs="Arial"/>
          <w:sz w:val="24"/>
          <w:szCs w:val="24"/>
        </w:rPr>
        <w:t xml:space="preserve"> in the Bakersfield </w:t>
      </w:r>
      <w:r w:rsidR="00D26FD6" w:rsidRPr="00EF7E6A">
        <w:rPr>
          <w:rFonts w:ascii="Arial" w:hAnsi="Arial" w:cs="Arial"/>
          <w:sz w:val="24"/>
          <w:szCs w:val="24"/>
        </w:rPr>
        <w:t xml:space="preserve">area, </w:t>
      </w:r>
      <w:r w:rsidRPr="00EF7E6A">
        <w:rPr>
          <w:rFonts w:ascii="Arial" w:hAnsi="Arial" w:cs="Arial"/>
          <w:sz w:val="24"/>
          <w:szCs w:val="24"/>
        </w:rPr>
        <w:t xml:space="preserve">did a stellar job in tracking where volatile Bakken </w:t>
      </w:r>
      <w:r w:rsidR="00D26FD6" w:rsidRPr="00EF7E6A">
        <w:rPr>
          <w:rFonts w:ascii="Arial" w:hAnsi="Arial" w:cs="Arial"/>
          <w:sz w:val="24"/>
          <w:szCs w:val="24"/>
        </w:rPr>
        <w:t xml:space="preserve">crude </w:t>
      </w:r>
      <w:r w:rsidRPr="00EF7E6A">
        <w:rPr>
          <w:rFonts w:ascii="Arial" w:hAnsi="Arial" w:cs="Arial"/>
          <w:sz w:val="24"/>
          <w:szCs w:val="24"/>
        </w:rPr>
        <w:t xml:space="preserve">imports are likely to go, and doubling their oversight in that part of the rail system.  The new risk assessment in rate setting policy </w:t>
      </w:r>
      <w:r w:rsidR="00D26FD6" w:rsidRPr="00EF7E6A">
        <w:rPr>
          <w:rFonts w:ascii="Arial" w:hAnsi="Arial" w:cs="Arial"/>
          <w:sz w:val="24"/>
          <w:szCs w:val="24"/>
        </w:rPr>
        <w:t xml:space="preserve">we recently adopted </w:t>
      </w:r>
      <w:r w:rsidRPr="00EF7E6A">
        <w:rPr>
          <w:rFonts w:ascii="Arial" w:hAnsi="Arial" w:cs="Arial"/>
          <w:sz w:val="24"/>
          <w:szCs w:val="24"/>
        </w:rPr>
        <w:t>allows us to go beyond simple compliance and to identify how utility investments can reduce hazards even beyond</w:t>
      </w:r>
      <w:r w:rsidR="00465E97" w:rsidRPr="00EF7E6A">
        <w:rPr>
          <w:rFonts w:ascii="Arial" w:hAnsi="Arial" w:cs="Arial"/>
          <w:sz w:val="24"/>
          <w:szCs w:val="24"/>
        </w:rPr>
        <w:t xml:space="preserve"> current</w:t>
      </w:r>
      <w:r w:rsidRPr="00EF7E6A">
        <w:rPr>
          <w:rFonts w:ascii="Arial" w:hAnsi="Arial" w:cs="Arial"/>
          <w:sz w:val="24"/>
          <w:szCs w:val="24"/>
        </w:rPr>
        <w:t xml:space="preserve"> standards.   </w:t>
      </w:r>
    </w:p>
    <w:p w:rsidR="00ED03EB" w:rsidRPr="00EF7E6A" w:rsidRDefault="00ED03EB" w:rsidP="005717D2">
      <w:pPr>
        <w:spacing w:line="276" w:lineRule="auto"/>
        <w:rPr>
          <w:rFonts w:ascii="Arial" w:hAnsi="Arial" w:cs="Arial"/>
          <w:sz w:val="24"/>
          <w:szCs w:val="24"/>
        </w:rPr>
      </w:pPr>
    </w:p>
    <w:p w:rsidR="00A30451" w:rsidRPr="00EF7E6A" w:rsidRDefault="00A30451" w:rsidP="005717D2">
      <w:pPr>
        <w:spacing w:line="276" w:lineRule="auto"/>
        <w:rPr>
          <w:rFonts w:ascii="Arial" w:hAnsi="Arial" w:cs="Arial"/>
          <w:sz w:val="24"/>
          <w:szCs w:val="24"/>
        </w:rPr>
      </w:pPr>
    </w:p>
    <w:p w:rsidR="00A30451" w:rsidRPr="00EF7E6A" w:rsidRDefault="00A30451" w:rsidP="005717D2">
      <w:pPr>
        <w:spacing w:line="276" w:lineRule="auto"/>
        <w:rPr>
          <w:rFonts w:ascii="Arial" w:hAnsi="Arial" w:cs="Arial"/>
          <w:sz w:val="24"/>
          <w:szCs w:val="24"/>
        </w:rPr>
      </w:pPr>
    </w:p>
    <w:p w:rsidR="00752872" w:rsidRPr="00EF7E6A" w:rsidRDefault="00752872" w:rsidP="005717D2">
      <w:pPr>
        <w:spacing w:line="276" w:lineRule="auto"/>
        <w:rPr>
          <w:rFonts w:ascii="Arial" w:hAnsi="Arial" w:cs="Arial"/>
          <w:sz w:val="24"/>
          <w:szCs w:val="24"/>
        </w:rPr>
      </w:pPr>
      <w:r w:rsidRPr="00EF7E6A">
        <w:rPr>
          <w:rFonts w:ascii="Arial" w:hAnsi="Arial" w:cs="Arial"/>
          <w:sz w:val="24"/>
          <w:szCs w:val="24"/>
        </w:rPr>
        <w:t xml:space="preserve">The recent investigation into PG&amp;E’s distribution gas system operations shows that, while we have a ways to go </w:t>
      </w:r>
      <w:r w:rsidR="00D26FD6" w:rsidRPr="00EF7E6A">
        <w:rPr>
          <w:rFonts w:ascii="Arial" w:hAnsi="Arial" w:cs="Arial"/>
          <w:sz w:val="24"/>
          <w:szCs w:val="24"/>
        </w:rPr>
        <w:t>in developing</w:t>
      </w:r>
      <w:r w:rsidRPr="00EF7E6A">
        <w:rPr>
          <w:rFonts w:ascii="Arial" w:hAnsi="Arial" w:cs="Arial"/>
          <w:sz w:val="24"/>
          <w:szCs w:val="24"/>
        </w:rPr>
        <w:t xml:space="preserve"> a comprehensive modern safety enforcement program, we have the people to build on</w:t>
      </w:r>
      <w:r w:rsidR="0057401D" w:rsidRPr="00EF7E6A">
        <w:rPr>
          <w:rFonts w:ascii="Arial" w:hAnsi="Arial" w:cs="Arial"/>
          <w:sz w:val="24"/>
          <w:szCs w:val="24"/>
        </w:rPr>
        <w:t xml:space="preserve"> that</w:t>
      </w:r>
      <w:r w:rsidRPr="00EF7E6A">
        <w:rPr>
          <w:rFonts w:ascii="Arial" w:hAnsi="Arial" w:cs="Arial"/>
          <w:sz w:val="24"/>
          <w:szCs w:val="24"/>
        </w:rPr>
        <w:t xml:space="preserve">.  There are examples like these in every division and every branch.   </w:t>
      </w:r>
      <w:r w:rsidR="001D777C" w:rsidRPr="00EF7E6A">
        <w:rPr>
          <w:rFonts w:ascii="Arial" w:hAnsi="Arial" w:cs="Arial"/>
          <w:sz w:val="24"/>
          <w:szCs w:val="24"/>
        </w:rPr>
        <w:t>(</w:t>
      </w:r>
      <w:r w:rsidRPr="00EF7E6A">
        <w:rPr>
          <w:rFonts w:ascii="Arial" w:hAnsi="Arial" w:cs="Arial"/>
          <w:sz w:val="24"/>
          <w:szCs w:val="24"/>
        </w:rPr>
        <w:t xml:space="preserve">We’ll discuss a new safety plan that staff have been working on for the last 180 days </w:t>
      </w:r>
      <w:r w:rsidR="00D26FD6" w:rsidRPr="00EF7E6A">
        <w:rPr>
          <w:rFonts w:ascii="Arial" w:hAnsi="Arial" w:cs="Arial"/>
          <w:sz w:val="24"/>
          <w:szCs w:val="24"/>
        </w:rPr>
        <w:t xml:space="preserve">later </w:t>
      </w:r>
      <w:proofErr w:type="gramStart"/>
      <w:r w:rsidR="00D26FD6" w:rsidRPr="00EF7E6A">
        <w:rPr>
          <w:rFonts w:ascii="Arial" w:hAnsi="Arial" w:cs="Arial"/>
          <w:sz w:val="24"/>
          <w:szCs w:val="24"/>
        </w:rPr>
        <w:t>today,</w:t>
      </w:r>
      <w:proofErr w:type="gramEnd"/>
      <w:r w:rsidR="00D26FD6" w:rsidRPr="00EF7E6A">
        <w:rPr>
          <w:rFonts w:ascii="Arial" w:hAnsi="Arial" w:cs="Arial"/>
          <w:sz w:val="24"/>
          <w:szCs w:val="24"/>
        </w:rPr>
        <w:t xml:space="preserve"> and </w:t>
      </w:r>
      <w:r w:rsidRPr="00EF7E6A">
        <w:rPr>
          <w:rFonts w:ascii="Arial" w:hAnsi="Arial" w:cs="Arial"/>
          <w:sz w:val="24"/>
          <w:szCs w:val="24"/>
        </w:rPr>
        <w:t xml:space="preserve">at </w:t>
      </w:r>
      <w:r w:rsidR="00D26FD6" w:rsidRPr="00EF7E6A">
        <w:rPr>
          <w:rFonts w:ascii="Arial" w:hAnsi="Arial" w:cs="Arial"/>
          <w:sz w:val="24"/>
          <w:szCs w:val="24"/>
        </w:rPr>
        <w:t xml:space="preserve">our next </w:t>
      </w:r>
      <w:r w:rsidRPr="00EF7E6A">
        <w:rPr>
          <w:rFonts w:ascii="Arial" w:hAnsi="Arial" w:cs="Arial"/>
          <w:sz w:val="24"/>
          <w:szCs w:val="24"/>
        </w:rPr>
        <w:t>business meeting</w:t>
      </w:r>
      <w:r w:rsidR="001D777C" w:rsidRPr="00EF7E6A">
        <w:rPr>
          <w:rFonts w:ascii="Arial" w:hAnsi="Arial" w:cs="Arial"/>
          <w:sz w:val="24"/>
          <w:szCs w:val="24"/>
        </w:rPr>
        <w:t>)</w:t>
      </w:r>
      <w:r w:rsidR="00D26FD6" w:rsidRPr="00EF7E6A">
        <w:rPr>
          <w:rFonts w:ascii="Arial" w:hAnsi="Arial" w:cs="Arial"/>
          <w:sz w:val="24"/>
          <w:szCs w:val="24"/>
        </w:rPr>
        <w:t>.</w:t>
      </w:r>
      <w:r w:rsidRPr="00EF7E6A">
        <w:rPr>
          <w:rFonts w:ascii="Arial" w:hAnsi="Arial" w:cs="Arial"/>
          <w:sz w:val="24"/>
          <w:szCs w:val="24"/>
        </w:rPr>
        <w:t xml:space="preserve"> </w:t>
      </w:r>
    </w:p>
    <w:p w:rsidR="00ED03EB" w:rsidRPr="00EF7E6A" w:rsidRDefault="00ED03EB" w:rsidP="005717D2">
      <w:pPr>
        <w:spacing w:line="276" w:lineRule="auto"/>
        <w:rPr>
          <w:rFonts w:ascii="Arial" w:hAnsi="Arial" w:cs="Arial"/>
          <w:sz w:val="24"/>
          <w:szCs w:val="24"/>
        </w:rPr>
      </w:pPr>
    </w:p>
    <w:p w:rsidR="001D777C" w:rsidRPr="00EF7E6A" w:rsidRDefault="00752872" w:rsidP="005717D2">
      <w:pPr>
        <w:spacing w:line="276" w:lineRule="auto"/>
        <w:rPr>
          <w:rFonts w:ascii="Arial" w:hAnsi="Arial" w:cs="Arial"/>
          <w:sz w:val="24"/>
          <w:szCs w:val="24"/>
        </w:rPr>
      </w:pPr>
      <w:r w:rsidRPr="00EF7E6A">
        <w:rPr>
          <w:rFonts w:ascii="Arial" w:hAnsi="Arial" w:cs="Arial"/>
          <w:sz w:val="24"/>
          <w:szCs w:val="24"/>
        </w:rPr>
        <w:t xml:space="preserve">But innovations in technology, new businesses, and new legislation are allowing consumers more choices that make it ever more difficult for us to manage our regulatory responsibilities with the tools that we have.   </w:t>
      </w:r>
    </w:p>
    <w:p w:rsidR="001D777C" w:rsidRPr="00EF7E6A" w:rsidRDefault="001D777C" w:rsidP="005717D2">
      <w:pPr>
        <w:spacing w:line="276" w:lineRule="auto"/>
        <w:rPr>
          <w:rFonts w:ascii="Arial" w:hAnsi="Arial" w:cs="Arial"/>
          <w:sz w:val="24"/>
          <w:szCs w:val="24"/>
        </w:rPr>
      </w:pPr>
    </w:p>
    <w:p w:rsidR="00ED03EB" w:rsidRPr="00EF7E6A" w:rsidRDefault="00ED03EB" w:rsidP="005717D2">
      <w:pPr>
        <w:spacing w:line="276" w:lineRule="auto"/>
        <w:rPr>
          <w:rFonts w:ascii="Arial" w:hAnsi="Arial" w:cs="Arial"/>
          <w:sz w:val="24"/>
          <w:szCs w:val="24"/>
        </w:rPr>
      </w:pPr>
    </w:p>
    <w:p w:rsidR="00ED03EB" w:rsidRPr="00EF7E6A" w:rsidRDefault="00ED03EB" w:rsidP="005717D2">
      <w:pPr>
        <w:spacing w:line="276" w:lineRule="auto"/>
        <w:rPr>
          <w:rFonts w:ascii="Arial" w:hAnsi="Arial" w:cs="Arial"/>
          <w:sz w:val="24"/>
          <w:szCs w:val="24"/>
        </w:rPr>
      </w:pPr>
    </w:p>
    <w:p w:rsidR="00ED03EB" w:rsidRPr="00EF7E6A" w:rsidRDefault="00ED03EB" w:rsidP="005717D2">
      <w:pPr>
        <w:spacing w:line="276" w:lineRule="auto"/>
        <w:rPr>
          <w:rFonts w:ascii="Arial" w:hAnsi="Arial" w:cs="Arial"/>
          <w:sz w:val="24"/>
          <w:szCs w:val="24"/>
        </w:rPr>
      </w:pPr>
    </w:p>
    <w:p w:rsidR="00ED03EB" w:rsidRPr="00EF7E6A" w:rsidRDefault="00ED03EB" w:rsidP="005717D2">
      <w:pPr>
        <w:spacing w:line="276" w:lineRule="auto"/>
        <w:rPr>
          <w:rFonts w:ascii="Arial" w:hAnsi="Arial" w:cs="Arial"/>
          <w:sz w:val="24"/>
          <w:szCs w:val="24"/>
        </w:rPr>
      </w:pPr>
    </w:p>
    <w:p w:rsidR="00752872" w:rsidRPr="00EF7E6A" w:rsidRDefault="00752872" w:rsidP="005717D2">
      <w:pPr>
        <w:spacing w:line="276" w:lineRule="auto"/>
        <w:rPr>
          <w:rFonts w:ascii="Arial" w:hAnsi="Arial" w:cs="Arial"/>
          <w:sz w:val="24"/>
          <w:szCs w:val="24"/>
        </w:rPr>
      </w:pPr>
      <w:r w:rsidRPr="00EF7E6A">
        <w:rPr>
          <w:rFonts w:ascii="Arial" w:hAnsi="Arial" w:cs="Arial"/>
          <w:sz w:val="24"/>
          <w:szCs w:val="24"/>
        </w:rPr>
        <w:t>Nowhere is this more apparent than in energy, where customer adoption of rooftop solar and electric vehicles is creating a market place where the Commission’s jurisdiction is no longer all encompassing.  These changing market dynamics coupled with the sheer speed of change requires that we reconsider how we go about our jobs and the tools that we have to do them.    We’ll need to focus our attention</w:t>
      </w:r>
      <w:r w:rsidR="005717D2" w:rsidRPr="00EF7E6A">
        <w:rPr>
          <w:rFonts w:ascii="Arial" w:hAnsi="Arial" w:cs="Arial"/>
          <w:sz w:val="24"/>
          <w:szCs w:val="24"/>
        </w:rPr>
        <w:t xml:space="preserve"> more</w:t>
      </w:r>
      <w:r w:rsidRPr="00EF7E6A">
        <w:rPr>
          <w:rFonts w:ascii="Arial" w:hAnsi="Arial" w:cs="Arial"/>
          <w:sz w:val="24"/>
          <w:szCs w:val="24"/>
        </w:rPr>
        <w:t xml:space="preserve"> on how the organization is </w:t>
      </w:r>
      <w:r w:rsidR="00147146" w:rsidRPr="00EF7E6A">
        <w:rPr>
          <w:rFonts w:ascii="Arial" w:hAnsi="Arial" w:cs="Arial"/>
          <w:sz w:val="24"/>
          <w:szCs w:val="24"/>
        </w:rPr>
        <w:t>set up,</w:t>
      </w:r>
      <w:r w:rsidRPr="00EF7E6A">
        <w:rPr>
          <w:rFonts w:ascii="Arial" w:hAnsi="Arial" w:cs="Arial"/>
          <w:sz w:val="24"/>
          <w:szCs w:val="24"/>
        </w:rPr>
        <w:t xml:space="preserve"> and how it operates in order to address these trends and to carry out our role in the Governor’s greenhouse gas reduction goals. </w:t>
      </w:r>
    </w:p>
    <w:p w:rsidR="00752872" w:rsidRPr="00EF7E6A" w:rsidRDefault="00752872" w:rsidP="005717D2">
      <w:pPr>
        <w:spacing w:line="276" w:lineRule="auto"/>
        <w:rPr>
          <w:rFonts w:ascii="Arial" w:eastAsia="Times New Roman" w:hAnsi="Arial" w:cs="Arial"/>
          <w:bCs/>
          <w:sz w:val="24"/>
          <w:szCs w:val="24"/>
        </w:rPr>
      </w:pPr>
    </w:p>
    <w:p w:rsidR="008F1682" w:rsidRPr="00EF7E6A" w:rsidRDefault="008F1682" w:rsidP="005717D2">
      <w:pPr>
        <w:spacing w:line="276" w:lineRule="auto"/>
        <w:rPr>
          <w:rFonts w:ascii="Arial" w:eastAsia="Times New Roman" w:hAnsi="Arial" w:cs="Arial"/>
          <w:bCs/>
          <w:sz w:val="24"/>
          <w:szCs w:val="24"/>
        </w:rPr>
      </w:pPr>
      <w:r w:rsidRPr="00EF7E6A">
        <w:rPr>
          <w:rFonts w:ascii="Arial" w:eastAsia="Times New Roman" w:hAnsi="Arial" w:cs="Arial"/>
          <w:bCs/>
          <w:sz w:val="24"/>
          <w:szCs w:val="24"/>
        </w:rPr>
        <w:t xml:space="preserve">Re-building the CPUC into an organization that is more fair, open, accessible, and effective must start at the top. I plan to ask my fellow Commissioners today to join me in taking on a more hands-on role in the governance of this Commission. </w:t>
      </w:r>
    </w:p>
    <w:p w:rsidR="008F1682" w:rsidRPr="00EF7E6A" w:rsidRDefault="008F1682" w:rsidP="005717D2">
      <w:pPr>
        <w:spacing w:line="276" w:lineRule="auto"/>
        <w:rPr>
          <w:rFonts w:ascii="Arial" w:eastAsia="Times New Roman" w:hAnsi="Arial" w:cs="Arial"/>
          <w:bCs/>
          <w:sz w:val="24"/>
          <w:szCs w:val="24"/>
        </w:rPr>
      </w:pPr>
    </w:p>
    <w:p w:rsidR="00ED03EB" w:rsidRPr="00EF7E6A" w:rsidRDefault="00ED03EB" w:rsidP="005717D2">
      <w:pPr>
        <w:spacing w:line="276" w:lineRule="auto"/>
        <w:rPr>
          <w:rFonts w:ascii="Arial" w:eastAsia="Times New Roman" w:hAnsi="Arial" w:cs="Arial"/>
          <w:bCs/>
          <w:sz w:val="24"/>
          <w:szCs w:val="24"/>
        </w:rPr>
      </w:pPr>
    </w:p>
    <w:p w:rsidR="00ED03EB" w:rsidRPr="00EF7E6A" w:rsidRDefault="008F1682" w:rsidP="005717D2">
      <w:pPr>
        <w:spacing w:line="276" w:lineRule="auto"/>
        <w:rPr>
          <w:rFonts w:ascii="Arial" w:eastAsia="Times New Roman" w:hAnsi="Arial" w:cs="Arial"/>
          <w:bCs/>
          <w:sz w:val="24"/>
          <w:szCs w:val="24"/>
        </w:rPr>
      </w:pPr>
      <w:r w:rsidRPr="00EF7E6A">
        <w:rPr>
          <w:rFonts w:ascii="Arial" w:eastAsia="Times New Roman" w:hAnsi="Arial" w:cs="Arial"/>
          <w:bCs/>
          <w:sz w:val="24"/>
          <w:szCs w:val="24"/>
        </w:rPr>
        <w:t>In this vein, I am proposing that the Commissioners form committees that will regularly meet in public to discuss how this Commission can build capabi</w:t>
      </w:r>
      <w:r w:rsidR="00752872" w:rsidRPr="00EF7E6A">
        <w:rPr>
          <w:rFonts w:ascii="Arial" w:eastAsia="Times New Roman" w:hAnsi="Arial" w:cs="Arial"/>
          <w:bCs/>
          <w:sz w:val="24"/>
          <w:szCs w:val="24"/>
        </w:rPr>
        <w:t>lities and improve competencies</w:t>
      </w:r>
      <w:r w:rsidRPr="00EF7E6A">
        <w:rPr>
          <w:rFonts w:ascii="Arial" w:eastAsia="Times New Roman" w:hAnsi="Arial" w:cs="Arial"/>
          <w:bCs/>
          <w:sz w:val="24"/>
          <w:szCs w:val="24"/>
        </w:rPr>
        <w:t xml:space="preserve">, and develop explicit delegations and accountability so that we can measure improvement and target support.   </w:t>
      </w:r>
    </w:p>
    <w:p w:rsidR="00ED03EB" w:rsidRPr="00EF7E6A" w:rsidRDefault="00ED03EB" w:rsidP="005717D2">
      <w:pPr>
        <w:spacing w:line="276" w:lineRule="auto"/>
        <w:rPr>
          <w:rFonts w:ascii="Arial" w:eastAsia="Times New Roman" w:hAnsi="Arial" w:cs="Arial"/>
          <w:bCs/>
          <w:sz w:val="24"/>
          <w:szCs w:val="24"/>
        </w:rPr>
      </w:pPr>
    </w:p>
    <w:p w:rsidR="003852CB" w:rsidRPr="00EF7E6A" w:rsidRDefault="008F1682" w:rsidP="005717D2">
      <w:pPr>
        <w:spacing w:line="276" w:lineRule="auto"/>
        <w:rPr>
          <w:rFonts w:ascii="Arial" w:eastAsia="Times New Roman" w:hAnsi="Arial" w:cs="Arial"/>
          <w:bCs/>
          <w:sz w:val="24"/>
          <w:szCs w:val="24"/>
        </w:rPr>
      </w:pPr>
      <w:r w:rsidRPr="00EF7E6A">
        <w:rPr>
          <w:rFonts w:ascii="Arial" w:eastAsia="Times New Roman" w:hAnsi="Arial" w:cs="Arial"/>
          <w:bCs/>
          <w:sz w:val="24"/>
          <w:szCs w:val="24"/>
        </w:rPr>
        <w:t>We’ll also develop a Commissioner code of conduct that we’ll all sign and that also covers many of the concerns about recent ex parte communicati</w:t>
      </w:r>
      <w:r w:rsidR="00ED03EB" w:rsidRPr="00EF7E6A">
        <w:rPr>
          <w:rFonts w:ascii="Arial" w:eastAsia="Times New Roman" w:hAnsi="Arial" w:cs="Arial"/>
          <w:bCs/>
          <w:sz w:val="24"/>
          <w:szCs w:val="24"/>
        </w:rPr>
        <w:t>ons with regulated utilities.  </w:t>
      </w:r>
      <w:r w:rsidR="00752872" w:rsidRPr="00EF7E6A">
        <w:rPr>
          <w:rFonts w:ascii="Arial" w:eastAsia="Times New Roman" w:hAnsi="Arial" w:cs="Arial"/>
          <w:bCs/>
          <w:sz w:val="24"/>
          <w:szCs w:val="24"/>
        </w:rPr>
        <w:t>We’ll talk more about</w:t>
      </w:r>
      <w:r w:rsidR="003852CB" w:rsidRPr="00EF7E6A">
        <w:rPr>
          <w:rFonts w:ascii="Arial" w:eastAsia="Times New Roman" w:hAnsi="Arial" w:cs="Arial"/>
          <w:bCs/>
          <w:sz w:val="24"/>
          <w:szCs w:val="24"/>
        </w:rPr>
        <w:t xml:space="preserve"> that later in our agenda today</w:t>
      </w:r>
      <w:r w:rsidR="00147146" w:rsidRPr="00EF7E6A">
        <w:rPr>
          <w:rFonts w:ascii="Arial" w:eastAsia="Times New Roman" w:hAnsi="Arial" w:cs="Arial"/>
          <w:bCs/>
          <w:sz w:val="24"/>
          <w:szCs w:val="24"/>
        </w:rPr>
        <w:t xml:space="preserve"> under Commissioner Reports</w:t>
      </w:r>
      <w:r w:rsidR="003852CB" w:rsidRPr="00EF7E6A">
        <w:rPr>
          <w:rFonts w:ascii="Arial" w:eastAsia="Times New Roman" w:hAnsi="Arial" w:cs="Arial"/>
          <w:bCs/>
          <w:sz w:val="24"/>
          <w:szCs w:val="24"/>
        </w:rPr>
        <w:t>, as well as receive our first</w:t>
      </w:r>
      <w:r w:rsidR="00147146" w:rsidRPr="00EF7E6A">
        <w:rPr>
          <w:rFonts w:ascii="Arial" w:eastAsia="Times New Roman" w:hAnsi="Arial" w:cs="Arial"/>
          <w:bCs/>
          <w:sz w:val="24"/>
          <w:szCs w:val="24"/>
        </w:rPr>
        <w:t xml:space="preserve"> public</w:t>
      </w:r>
      <w:r w:rsidR="003852CB" w:rsidRPr="00EF7E6A">
        <w:rPr>
          <w:rFonts w:ascii="Arial" w:eastAsia="Times New Roman" w:hAnsi="Arial" w:cs="Arial"/>
          <w:bCs/>
          <w:sz w:val="24"/>
          <w:szCs w:val="24"/>
        </w:rPr>
        <w:t xml:space="preserve"> </w:t>
      </w:r>
      <w:r w:rsidR="00147146" w:rsidRPr="00EF7E6A">
        <w:rPr>
          <w:rFonts w:ascii="Arial" w:eastAsia="Times New Roman" w:hAnsi="Arial" w:cs="Arial"/>
          <w:bCs/>
          <w:sz w:val="24"/>
          <w:szCs w:val="24"/>
        </w:rPr>
        <w:t>briefings</w:t>
      </w:r>
      <w:r w:rsidR="003852CB" w:rsidRPr="00EF7E6A">
        <w:rPr>
          <w:rFonts w:ascii="Arial" w:eastAsia="Times New Roman" w:hAnsi="Arial" w:cs="Arial"/>
          <w:bCs/>
          <w:sz w:val="24"/>
          <w:szCs w:val="24"/>
        </w:rPr>
        <w:t xml:space="preserve"> from the new internal audit team</w:t>
      </w:r>
      <w:r w:rsidR="00147146" w:rsidRPr="00EF7E6A">
        <w:rPr>
          <w:rFonts w:ascii="Arial" w:eastAsia="Times New Roman" w:hAnsi="Arial" w:cs="Arial"/>
          <w:bCs/>
          <w:sz w:val="24"/>
          <w:szCs w:val="24"/>
        </w:rPr>
        <w:t xml:space="preserve"> during Management Reports</w:t>
      </w:r>
      <w:r w:rsidR="003852CB" w:rsidRPr="00EF7E6A">
        <w:rPr>
          <w:rFonts w:ascii="Arial" w:eastAsia="Times New Roman" w:hAnsi="Arial" w:cs="Arial"/>
          <w:bCs/>
          <w:sz w:val="24"/>
          <w:szCs w:val="24"/>
        </w:rPr>
        <w:t>.</w:t>
      </w:r>
    </w:p>
    <w:p w:rsidR="003852CB" w:rsidRPr="00EF7E6A" w:rsidRDefault="003852CB" w:rsidP="005717D2">
      <w:pPr>
        <w:spacing w:line="276" w:lineRule="auto"/>
        <w:rPr>
          <w:rFonts w:ascii="Arial" w:eastAsia="Times New Roman" w:hAnsi="Arial" w:cs="Arial"/>
          <w:bCs/>
          <w:sz w:val="24"/>
          <w:szCs w:val="24"/>
        </w:rPr>
      </w:pPr>
    </w:p>
    <w:p w:rsidR="003852CB" w:rsidRPr="00EF7E6A" w:rsidRDefault="003852CB" w:rsidP="005717D2">
      <w:pPr>
        <w:spacing w:line="276" w:lineRule="auto"/>
        <w:rPr>
          <w:rFonts w:ascii="Arial" w:eastAsia="Times New Roman" w:hAnsi="Arial" w:cs="Arial"/>
          <w:bCs/>
          <w:sz w:val="24"/>
          <w:szCs w:val="24"/>
        </w:rPr>
      </w:pPr>
      <w:r w:rsidRPr="00EF7E6A">
        <w:rPr>
          <w:rFonts w:ascii="Arial" w:eastAsia="Times New Roman" w:hAnsi="Arial" w:cs="Arial"/>
          <w:bCs/>
          <w:sz w:val="24"/>
          <w:szCs w:val="24"/>
        </w:rPr>
        <w:t>I also want to report that our new Executive Director has started working with the staff on a strategic planning process, the first organization wide effort since 1995…</w:t>
      </w:r>
    </w:p>
    <w:p w:rsidR="008F1682" w:rsidRPr="00EF7E6A" w:rsidRDefault="008F1682" w:rsidP="005717D2">
      <w:pPr>
        <w:spacing w:line="276" w:lineRule="auto"/>
        <w:rPr>
          <w:rFonts w:ascii="Arial" w:eastAsia="Times New Roman" w:hAnsi="Arial" w:cs="Arial"/>
          <w:bCs/>
          <w:sz w:val="24"/>
          <w:szCs w:val="24"/>
        </w:rPr>
      </w:pPr>
    </w:p>
    <w:p w:rsidR="00ED03EB" w:rsidRPr="00EF7E6A" w:rsidRDefault="00ED03EB" w:rsidP="005717D2">
      <w:pPr>
        <w:spacing w:line="276" w:lineRule="auto"/>
        <w:rPr>
          <w:rFonts w:ascii="Arial" w:eastAsia="Times New Roman" w:hAnsi="Arial" w:cs="Arial"/>
          <w:bCs/>
          <w:sz w:val="24"/>
          <w:szCs w:val="24"/>
        </w:rPr>
      </w:pPr>
    </w:p>
    <w:p w:rsidR="00ED03EB" w:rsidRPr="00EF7E6A" w:rsidRDefault="00ED03EB" w:rsidP="005717D2">
      <w:pPr>
        <w:spacing w:line="276" w:lineRule="auto"/>
        <w:rPr>
          <w:rFonts w:ascii="Arial" w:eastAsia="Times New Roman" w:hAnsi="Arial" w:cs="Arial"/>
          <w:bCs/>
          <w:sz w:val="24"/>
          <w:szCs w:val="24"/>
        </w:rPr>
      </w:pPr>
    </w:p>
    <w:p w:rsidR="00ED03EB" w:rsidRPr="00EF7E6A" w:rsidRDefault="00ED03EB" w:rsidP="005717D2">
      <w:pPr>
        <w:spacing w:line="276" w:lineRule="auto"/>
        <w:rPr>
          <w:rFonts w:ascii="Arial" w:eastAsia="Times New Roman" w:hAnsi="Arial" w:cs="Arial"/>
          <w:bCs/>
          <w:sz w:val="24"/>
          <w:szCs w:val="24"/>
        </w:rPr>
      </w:pPr>
    </w:p>
    <w:p w:rsidR="008F1682" w:rsidRPr="00EF7E6A" w:rsidRDefault="008F1682" w:rsidP="005717D2">
      <w:pPr>
        <w:spacing w:line="276" w:lineRule="auto"/>
        <w:rPr>
          <w:rFonts w:ascii="Arial" w:eastAsia="Times New Roman" w:hAnsi="Arial" w:cs="Arial"/>
          <w:bCs/>
          <w:sz w:val="24"/>
          <w:szCs w:val="24"/>
        </w:rPr>
      </w:pPr>
      <w:r w:rsidRPr="00EF7E6A">
        <w:rPr>
          <w:rFonts w:ascii="Arial" w:eastAsia="Times New Roman" w:hAnsi="Arial" w:cs="Arial"/>
          <w:bCs/>
          <w:sz w:val="24"/>
          <w:szCs w:val="24"/>
        </w:rPr>
        <w:t>After serving as a Commissioner last year</w:t>
      </w:r>
      <w:r w:rsidR="00D26FD6" w:rsidRPr="00EF7E6A">
        <w:rPr>
          <w:rFonts w:ascii="Arial" w:eastAsia="Times New Roman" w:hAnsi="Arial" w:cs="Arial"/>
          <w:bCs/>
          <w:sz w:val="24"/>
          <w:szCs w:val="24"/>
        </w:rPr>
        <w:t>,</w:t>
      </w:r>
      <w:r w:rsidRPr="00EF7E6A">
        <w:rPr>
          <w:rFonts w:ascii="Arial" w:eastAsia="Times New Roman" w:hAnsi="Arial" w:cs="Arial"/>
          <w:bCs/>
          <w:sz w:val="24"/>
          <w:szCs w:val="24"/>
        </w:rPr>
        <w:t xml:space="preserve"> and seeing that we have a lot of talented and dedicated people here who are trying hard to do their jobs well, I realized that I couldn’t quit without trying harder to match their commitment.   So I asked the Governor to appoint me President because I want to make this Commission as good as the people who work here.</w:t>
      </w:r>
    </w:p>
    <w:p w:rsidR="008F1682" w:rsidRPr="00EF7E6A" w:rsidRDefault="008F1682" w:rsidP="005717D2">
      <w:pPr>
        <w:spacing w:line="276" w:lineRule="auto"/>
        <w:rPr>
          <w:rFonts w:ascii="Arial" w:eastAsia="Times New Roman" w:hAnsi="Arial" w:cs="Arial"/>
          <w:bCs/>
          <w:sz w:val="24"/>
          <w:szCs w:val="24"/>
        </w:rPr>
      </w:pPr>
    </w:p>
    <w:p w:rsidR="008F1682" w:rsidRPr="00EF7E6A" w:rsidRDefault="008F1682" w:rsidP="005717D2">
      <w:pPr>
        <w:spacing w:line="276" w:lineRule="auto"/>
        <w:rPr>
          <w:rFonts w:ascii="Arial" w:eastAsia="Times New Roman" w:hAnsi="Arial" w:cs="Arial"/>
          <w:bCs/>
          <w:sz w:val="24"/>
          <w:szCs w:val="24"/>
        </w:rPr>
      </w:pPr>
      <w:r w:rsidRPr="00EF7E6A">
        <w:rPr>
          <w:rFonts w:ascii="Arial" w:eastAsia="Times New Roman" w:hAnsi="Arial" w:cs="Arial"/>
          <w:bCs/>
          <w:sz w:val="24"/>
          <w:szCs w:val="24"/>
        </w:rPr>
        <w:t>I am confident that working together and making real changes in how we do business will result in a stronger CPUC that robustly serves the interests of the people of California and helps us improve safety in all the industries we regulate. </w:t>
      </w:r>
    </w:p>
    <w:p w:rsidR="008F1682" w:rsidRPr="00EF7E6A" w:rsidRDefault="008F1682" w:rsidP="005717D2">
      <w:pPr>
        <w:spacing w:line="276" w:lineRule="auto"/>
        <w:rPr>
          <w:rFonts w:ascii="Arial" w:eastAsia="Times New Roman" w:hAnsi="Arial" w:cs="Arial"/>
          <w:bCs/>
          <w:sz w:val="24"/>
          <w:szCs w:val="24"/>
        </w:rPr>
      </w:pPr>
    </w:p>
    <w:p w:rsidR="001D07DF" w:rsidRPr="00EF7E6A" w:rsidRDefault="003852CB" w:rsidP="00A33606">
      <w:pPr>
        <w:spacing w:line="276" w:lineRule="auto"/>
        <w:rPr>
          <w:rFonts w:ascii="Arial" w:hAnsi="Arial" w:cs="Arial"/>
          <w:sz w:val="24"/>
          <w:szCs w:val="24"/>
        </w:rPr>
      </w:pPr>
      <w:r w:rsidRPr="00EF7E6A">
        <w:rPr>
          <w:rFonts w:ascii="Arial" w:eastAsia="Times New Roman" w:hAnsi="Arial" w:cs="Arial"/>
          <w:bCs/>
          <w:sz w:val="24"/>
          <w:szCs w:val="24"/>
        </w:rPr>
        <w:t>We have a lot to do, so let’s giddy-up and go..</w:t>
      </w:r>
      <w:r w:rsidR="008F1682" w:rsidRPr="00EF7E6A">
        <w:rPr>
          <w:rFonts w:ascii="Arial" w:eastAsia="Times New Roman" w:hAnsi="Arial" w:cs="Arial"/>
          <w:bCs/>
          <w:sz w:val="24"/>
          <w:szCs w:val="24"/>
        </w:rPr>
        <w:t>.</w:t>
      </w:r>
    </w:p>
    <w:sectPr w:rsidR="001D07DF" w:rsidRPr="00EF7E6A" w:rsidSect="00EF7E6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CD4" w:rsidRDefault="00E54CD4" w:rsidP="00ED03EB">
      <w:r>
        <w:separator/>
      </w:r>
    </w:p>
  </w:endnote>
  <w:endnote w:type="continuationSeparator" w:id="0">
    <w:p w:rsidR="00E54CD4" w:rsidRDefault="00E54CD4" w:rsidP="00ED03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768687"/>
      <w:docPartObj>
        <w:docPartGallery w:val="Page Numbers (Bottom of Page)"/>
        <w:docPartUnique/>
      </w:docPartObj>
    </w:sdtPr>
    <w:sdtEndPr>
      <w:rPr>
        <w:noProof/>
      </w:rPr>
    </w:sdtEndPr>
    <w:sdtContent>
      <w:p w:rsidR="003C06ED" w:rsidRDefault="004F5D56">
        <w:pPr>
          <w:pStyle w:val="Footer"/>
        </w:pPr>
        <w:r>
          <w:fldChar w:fldCharType="begin"/>
        </w:r>
        <w:r w:rsidR="003C06ED">
          <w:instrText xml:space="preserve"> PAGE   \* MERGEFORMAT </w:instrText>
        </w:r>
        <w:r>
          <w:fldChar w:fldCharType="separate"/>
        </w:r>
        <w:r w:rsidR="00EF7E6A">
          <w:rPr>
            <w:noProof/>
          </w:rPr>
          <w:t>1</w:t>
        </w:r>
        <w:r>
          <w:rPr>
            <w:noProof/>
          </w:rPr>
          <w:fldChar w:fldCharType="end"/>
        </w:r>
      </w:p>
    </w:sdtContent>
  </w:sdt>
  <w:p w:rsidR="00ED03EB" w:rsidRDefault="00ED03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CD4" w:rsidRDefault="00E54CD4" w:rsidP="00ED03EB">
      <w:r>
        <w:separator/>
      </w:r>
    </w:p>
  </w:footnote>
  <w:footnote w:type="continuationSeparator" w:id="0">
    <w:p w:rsidR="00E54CD4" w:rsidRDefault="00E54CD4" w:rsidP="00ED03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F1682"/>
    <w:rsid w:val="000D66D1"/>
    <w:rsid w:val="00147146"/>
    <w:rsid w:val="001A4B23"/>
    <w:rsid w:val="001D777C"/>
    <w:rsid w:val="001E65FE"/>
    <w:rsid w:val="002949EE"/>
    <w:rsid w:val="002E2465"/>
    <w:rsid w:val="003057AE"/>
    <w:rsid w:val="003852CB"/>
    <w:rsid w:val="003C06ED"/>
    <w:rsid w:val="00440DE7"/>
    <w:rsid w:val="00465E97"/>
    <w:rsid w:val="004C0B81"/>
    <w:rsid w:val="004F5D56"/>
    <w:rsid w:val="005717D2"/>
    <w:rsid w:val="00573427"/>
    <w:rsid w:val="0057401D"/>
    <w:rsid w:val="00606C8D"/>
    <w:rsid w:val="006A2657"/>
    <w:rsid w:val="00752872"/>
    <w:rsid w:val="007F1233"/>
    <w:rsid w:val="008F1682"/>
    <w:rsid w:val="00A30451"/>
    <w:rsid w:val="00A33606"/>
    <w:rsid w:val="00A6109F"/>
    <w:rsid w:val="00AA5D7B"/>
    <w:rsid w:val="00CE5AF5"/>
    <w:rsid w:val="00D26FD6"/>
    <w:rsid w:val="00E4526A"/>
    <w:rsid w:val="00E54CD4"/>
    <w:rsid w:val="00ED03EB"/>
    <w:rsid w:val="00EF7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68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77C"/>
    <w:rPr>
      <w:rFonts w:ascii="Tahoma" w:hAnsi="Tahoma" w:cs="Tahoma"/>
      <w:sz w:val="16"/>
      <w:szCs w:val="16"/>
    </w:rPr>
  </w:style>
  <w:style w:type="character" w:customStyle="1" w:styleId="BalloonTextChar">
    <w:name w:val="Balloon Text Char"/>
    <w:basedOn w:val="DefaultParagraphFont"/>
    <w:link w:val="BalloonText"/>
    <w:uiPriority w:val="99"/>
    <w:semiHidden/>
    <w:rsid w:val="001D777C"/>
    <w:rPr>
      <w:rFonts w:ascii="Tahoma" w:hAnsi="Tahoma" w:cs="Tahoma"/>
      <w:sz w:val="16"/>
      <w:szCs w:val="16"/>
    </w:rPr>
  </w:style>
  <w:style w:type="paragraph" w:styleId="Header">
    <w:name w:val="header"/>
    <w:basedOn w:val="Normal"/>
    <w:link w:val="HeaderChar"/>
    <w:uiPriority w:val="99"/>
    <w:unhideWhenUsed/>
    <w:rsid w:val="00ED03EB"/>
    <w:pPr>
      <w:tabs>
        <w:tab w:val="center" w:pos="4680"/>
        <w:tab w:val="right" w:pos="9360"/>
      </w:tabs>
    </w:pPr>
  </w:style>
  <w:style w:type="character" w:customStyle="1" w:styleId="HeaderChar">
    <w:name w:val="Header Char"/>
    <w:basedOn w:val="DefaultParagraphFont"/>
    <w:link w:val="Header"/>
    <w:uiPriority w:val="99"/>
    <w:rsid w:val="00ED03EB"/>
    <w:rPr>
      <w:rFonts w:ascii="Calibri" w:hAnsi="Calibri" w:cs="Times New Roman"/>
    </w:rPr>
  </w:style>
  <w:style w:type="paragraph" w:styleId="Footer">
    <w:name w:val="footer"/>
    <w:basedOn w:val="Normal"/>
    <w:link w:val="FooterChar"/>
    <w:uiPriority w:val="99"/>
    <w:unhideWhenUsed/>
    <w:rsid w:val="00ED03EB"/>
    <w:pPr>
      <w:tabs>
        <w:tab w:val="center" w:pos="4680"/>
        <w:tab w:val="right" w:pos="9360"/>
      </w:tabs>
    </w:pPr>
  </w:style>
  <w:style w:type="character" w:customStyle="1" w:styleId="FooterChar">
    <w:name w:val="Footer Char"/>
    <w:basedOn w:val="DefaultParagraphFont"/>
    <w:link w:val="Footer"/>
    <w:uiPriority w:val="99"/>
    <w:rsid w:val="00ED03EB"/>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68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77C"/>
    <w:rPr>
      <w:rFonts w:ascii="Tahoma" w:hAnsi="Tahoma" w:cs="Tahoma"/>
      <w:sz w:val="16"/>
      <w:szCs w:val="16"/>
    </w:rPr>
  </w:style>
  <w:style w:type="character" w:customStyle="1" w:styleId="BalloonTextChar">
    <w:name w:val="Balloon Text Char"/>
    <w:basedOn w:val="DefaultParagraphFont"/>
    <w:link w:val="BalloonText"/>
    <w:uiPriority w:val="99"/>
    <w:semiHidden/>
    <w:rsid w:val="001D777C"/>
    <w:rPr>
      <w:rFonts w:ascii="Tahoma" w:hAnsi="Tahoma" w:cs="Tahoma"/>
      <w:sz w:val="16"/>
      <w:szCs w:val="16"/>
    </w:rPr>
  </w:style>
  <w:style w:type="paragraph" w:styleId="Header">
    <w:name w:val="header"/>
    <w:basedOn w:val="Normal"/>
    <w:link w:val="HeaderChar"/>
    <w:uiPriority w:val="99"/>
    <w:unhideWhenUsed/>
    <w:rsid w:val="00ED03EB"/>
    <w:pPr>
      <w:tabs>
        <w:tab w:val="center" w:pos="4680"/>
        <w:tab w:val="right" w:pos="9360"/>
      </w:tabs>
    </w:pPr>
  </w:style>
  <w:style w:type="character" w:customStyle="1" w:styleId="HeaderChar">
    <w:name w:val="Header Char"/>
    <w:basedOn w:val="DefaultParagraphFont"/>
    <w:link w:val="Header"/>
    <w:uiPriority w:val="99"/>
    <w:rsid w:val="00ED03EB"/>
    <w:rPr>
      <w:rFonts w:ascii="Calibri" w:hAnsi="Calibri" w:cs="Times New Roman"/>
    </w:rPr>
  </w:style>
  <w:style w:type="paragraph" w:styleId="Footer">
    <w:name w:val="footer"/>
    <w:basedOn w:val="Normal"/>
    <w:link w:val="FooterChar"/>
    <w:uiPriority w:val="99"/>
    <w:unhideWhenUsed/>
    <w:rsid w:val="00ED03EB"/>
    <w:pPr>
      <w:tabs>
        <w:tab w:val="center" w:pos="4680"/>
        <w:tab w:val="right" w:pos="9360"/>
      </w:tabs>
    </w:pPr>
  </w:style>
  <w:style w:type="character" w:customStyle="1" w:styleId="FooterChar">
    <w:name w:val="Footer Char"/>
    <w:basedOn w:val="DefaultParagraphFont"/>
    <w:link w:val="Footer"/>
    <w:uiPriority w:val="99"/>
    <w:rsid w:val="00ED03EB"/>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42673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Picker, Michael</dc:creator>
  <cp:lastModifiedBy>User</cp:lastModifiedBy>
  <cp:revision>2</cp:revision>
  <cp:lastPrinted>2015-01-15T21:57:00Z</cp:lastPrinted>
  <dcterms:created xsi:type="dcterms:W3CDTF">2015-01-16T00:20:00Z</dcterms:created>
  <dcterms:modified xsi:type="dcterms:W3CDTF">2015-01-16T00:20:00Z</dcterms:modified>
</cp:coreProperties>
</file>